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AA" w:rsidRDefault="00F95AAA">
      <w:pPr>
        <w:pStyle w:val="a3"/>
        <w:rPr>
          <w:sz w:val="30"/>
          <w:lang w:val="ru-RU"/>
        </w:rPr>
      </w:pPr>
    </w:p>
    <w:p w:rsidR="00F95AAA" w:rsidRDefault="00F95AAA">
      <w:pPr>
        <w:pStyle w:val="a3"/>
        <w:rPr>
          <w:sz w:val="30"/>
          <w:lang w:val="ru-RU"/>
        </w:rPr>
      </w:pPr>
    </w:p>
    <w:p w:rsidR="00F95AAA" w:rsidRPr="00F95AAA" w:rsidRDefault="00F95AAA">
      <w:pPr>
        <w:pStyle w:val="a3"/>
        <w:rPr>
          <w:sz w:val="30"/>
          <w:lang w:val="ru-RU"/>
        </w:rPr>
      </w:pPr>
      <w:r>
        <w:rPr>
          <w:sz w:val="30"/>
          <w:lang w:val="ru-RU"/>
        </w:rPr>
        <w:t xml:space="preserve">                                             </w:t>
      </w:r>
      <w:r>
        <w:rPr>
          <w:sz w:val="3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29.3pt;height:229.15pt">
            <v:imagedata r:id="rId5" o:title="image0 (1)"/>
          </v:shape>
        </w:pict>
      </w:r>
    </w:p>
    <w:p w:rsidR="002348FF" w:rsidRDefault="002348FF">
      <w:pPr>
        <w:pStyle w:val="a3"/>
        <w:spacing w:before="7"/>
      </w:pPr>
    </w:p>
    <w:p w:rsidR="002348FF" w:rsidRDefault="00F95AAA">
      <w:pPr>
        <w:pStyle w:val="Heading1"/>
        <w:ind w:left="125" w:right="330"/>
        <w:jc w:val="center"/>
      </w:pPr>
      <w:r>
        <w:rPr>
          <w:spacing w:val="-1"/>
        </w:rPr>
        <w:t>РОБОЧА</w:t>
      </w:r>
      <w:r>
        <w:rPr>
          <w:spacing w:val="-17"/>
        </w:rPr>
        <w:t xml:space="preserve"> </w:t>
      </w:r>
      <w:r>
        <w:rPr>
          <w:spacing w:val="-1"/>
        </w:rPr>
        <w:t>ПРОГРАМА</w:t>
      </w:r>
      <w:r>
        <w:rPr>
          <w:spacing w:val="-16"/>
        </w:rPr>
        <w:t xml:space="preserve"> </w:t>
      </w:r>
      <w:r>
        <w:rPr>
          <w:spacing w:val="-1"/>
        </w:rPr>
        <w:t>НАВЧАЛЬНОЇ</w:t>
      </w:r>
      <w:r>
        <w:rPr>
          <w:spacing w:val="-16"/>
        </w:rPr>
        <w:t xml:space="preserve"> </w:t>
      </w:r>
      <w:r>
        <w:t>ДИСЦИПЛІНИ</w:t>
      </w:r>
    </w:p>
    <w:p w:rsidR="002348FF" w:rsidRDefault="00F95AAA">
      <w:pPr>
        <w:pStyle w:val="a4"/>
      </w:pPr>
      <w:r>
        <w:t>Піар</w:t>
      </w:r>
      <w:r>
        <w:rPr>
          <w:spacing w:val="-1"/>
        </w:rPr>
        <w:t xml:space="preserve"> </w:t>
      </w:r>
      <w:r>
        <w:t xml:space="preserve">та </w:t>
      </w:r>
      <w:proofErr w:type="spellStart"/>
      <w:r>
        <w:t>медіа-брендинг</w:t>
      </w:r>
      <w:proofErr w:type="spellEnd"/>
    </w:p>
    <w:p w:rsidR="002348FF" w:rsidRDefault="00F95AAA">
      <w:pPr>
        <w:pStyle w:val="Heading1"/>
        <w:spacing w:before="207" w:line="720" w:lineRule="auto"/>
        <w:ind w:left="817" w:right="5202" w:firstLine="5"/>
      </w:pPr>
      <w:r>
        <w:t>Спеціальність</w:t>
      </w:r>
      <w:r>
        <w:rPr>
          <w:spacing w:val="31"/>
        </w:rPr>
        <w:t xml:space="preserve"> </w:t>
      </w:r>
      <w:r>
        <w:t>«Журналістика»</w:t>
      </w:r>
      <w:r>
        <w:rPr>
          <w:spacing w:val="-67"/>
        </w:rPr>
        <w:t xml:space="preserve"> </w:t>
      </w:r>
      <w:r>
        <w:t>Факультет</w:t>
      </w:r>
      <w:r>
        <w:rPr>
          <w:spacing w:val="-3"/>
        </w:rPr>
        <w:t xml:space="preserve"> </w:t>
      </w:r>
      <w:r>
        <w:t>філології</w:t>
      </w:r>
    </w:p>
    <w:p w:rsidR="002348FF" w:rsidRDefault="002348FF">
      <w:pPr>
        <w:pStyle w:val="a3"/>
        <w:rPr>
          <w:b/>
          <w:sz w:val="30"/>
        </w:rPr>
      </w:pPr>
    </w:p>
    <w:p w:rsidR="002348FF" w:rsidRDefault="002348FF">
      <w:pPr>
        <w:pStyle w:val="a3"/>
        <w:rPr>
          <w:b/>
          <w:sz w:val="30"/>
        </w:rPr>
      </w:pPr>
    </w:p>
    <w:p w:rsidR="002348FF" w:rsidRDefault="002348FF">
      <w:pPr>
        <w:pStyle w:val="a3"/>
        <w:rPr>
          <w:b/>
          <w:sz w:val="30"/>
        </w:rPr>
      </w:pPr>
    </w:p>
    <w:p w:rsidR="002348FF" w:rsidRDefault="002348FF">
      <w:pPr>
        <w:pStyle w:val="a3"/>
        <w:rPr>
          <w:b/>
          <w:sz w:val="30"/>
        </w:rPr>
      </w:pPr>
    </w:p>
    <w:p w:rsidR="002348FF" w:rsidRDefault="002348FF">
      <w:pPr>
        <w:pStyle w:val="a3"/>
        <w:rPr>
          <w:b/>
          <w:sz w:val="30"/>
        </w:rPr>
      </w:pPr>
    </w:p>
    <w:p w:rsidR="002348FF" w:rsidRDefault="002348FF">
      <w:pPr>
        <w:pStyle w:val="a3"/>
        <w:rPr>
          <w:b/>
          <w:sz w:val="30"/>
        </w:rPr>
      </w:pPr>
    </w:p>
    <w:p w:rsidR="002348FF" w:rsidRDefault="002348FF">
      <w:pPr>
        <w:pStyle w:val="a3"/>
        <w:rPr>
          <w:b/>
          <w:sz w:val="30"/>
        </w:rPr>
      </w:pPr>
    </w:p>
    <w:p w:rsidR="002348FF" w:rsidRDefault="002348FF">
      <w:pPr>
        <w:pStyle w:val="a3"/>
        <w:rPr>
          <w:b/>
          <w:sz w:val="30"/>
        </w:rPr>
      </w:pPr>
    </w:p>
    <w:p w:rsidR="002348FF" w:rsidRDefault="002348FF">
      <w:pPr>
        <w:pStyle w:val="a3"/>
        <w:rPr>
          <w:b/>
          <w:sz w:val="30"/>
        </w:rPr>
      </w:pPr>
    </w:p>
    <w:p w:rsidR="002348FF" w:rsidRDefault="002348FF">
      <w:pPr>
        <w:pStyle w:val="a3"/>
        <w:rPr>
          <w:b/>
          <w:sz w:val="30"/>
        </w:rPr>
      </w:pPr>
    </w:p>
    <w:p w:rsidR="002348FF" w:rsidRDefault="002348FF">
      <w:pPr>
        <w:pStyle w:val="a3"/>
        <w:rPr>
          <w:b/>
          <w:sz w:val="30"/>
        </w:rPr>
      </w:pPr>
    </w:p>
    <w:p w:rsidR="002348FF" w:rsidRDefault="002348FF">
      <w:pPr>
        <w:pStyle w:val="a3"/>
        <w:rPr>
          <w:b/>
          <w:sz w:val="30"/>
        </w:rPr>
      </w:pPr>
    </w:p>
    <w:p w:rsidR="002348FF" w:rsidRDefault="002348FF">
      <w:pPr>
        <w:pStyle w:val="a3"/>
        <w:rPr>
          <w:b/>
          <w:sz w:val="30"/>
        </w:rPr>
      </w:pPr>
    </w:p>
    <w:p w:rsidR="002348FF" w:rsidRDefault="002348FF">
      <w:pPr>
        <w:pStyle w:val="a3"/>
        <w:rPr>
          <w:b/>
          <w:sz w:val="30"/>
        </w:rPr>
      </w:pPr>
    </w:p>
    <w:p w:rsidR="002348FF" w:rsidRDefault="002348FF">
      <w:pPr>
        <w:pStyle w:val="a3"/>
        <w:rPr>
          <w:b/>
          <w:sz w:val="30"/>
        </w:rPr>
      </w:pPr>
    </w:p>
    <w:p w:rsidR="002348FF" w:rsidRDefault="002348FF">
      <w:pPr>
        <w:pStyle w:val="a3"/>
        <w:rPr>
          <w:b/>
          <w:sz w:val="30"/>
        </w:rPr>
      </w:pPr>
    </w:p>
    <w:p w:rsidR="002348FF" w:rsidRDefault="002348FF">
      <w:pPr>
        <w:pStyle w:val="a3"/>
        <w:rPr>
          <w:b/>
          <w:sz w:val="30"/>
        </w:rPr>
      </w:pPr>
    </w:p>
    <w:p w:rsidR="002348FF" w:rsidRDefault="002348FF">
      <w:pPr>
        <w:pStyle w:val="a3"/>
        <w:rPr>
          <w:b/>
          <w:sz w:val="36"/>
        </w:rPr>
      </w:pPr>
    </w:p>
    <w:p w:rsidR="002348FF" w:rsidRDefault="00F95AAA">
      <w:pPr>
        <w:pStyle w:val="a3"/>
        <w:ind w:left="2129" w:right="2334"/>
        <w:jc w:val="center"/>
      </w:pPr>
      <w:r>
        <w:t>Івано-Франківськ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рік</w:t>
      </w:r>
    </w:p>
    <w:p w:rsidR="002348FF" w:rsidRDefault="002348FF">
      <w:pPr>
        <w:jc w:val="center"/>
        <w:sectPr w:rsidR="002348FF">
          <w:type w:val="continuous"/>
          <w:pgSz w:w="11920" w:h="16840"/>
          <w:pgMar w:top="780" w:right="540" w:bottom="280" w:left="1300" w:header="720" w:footer="720" w:gutter="0"/>
          <w:cols w:space="720"/>
        </w:sectPr>
      </w:pPr>
    </w:p>
    <w:p w:rsidR="002348FF" w:rsidRDefault="00F95AAA">
      <w:pPr>
        <w:pStyle w:val="a3"/>
        <w:tabs>
          <w:tab w:val="left" w:pos="1181"/>
          <w:tab w:val="left" w:pos="2524"/>
          <w:tab w:val="left" w:pos="3443"/>
          <w:tab w:val="left" w:pos="3928"/>
          <w:tab w:val="left" w:pos="6136"/>
          <w:tab w:val="left" w:pos="6766"/>
          <w:tab w:val="left" w:pos="8100"/>
        </w:tabs>
        <w:spacing w:before="71"/>
        <w:ind w:left="118"/>
      </w:pPr>
      <w:r>
        <w:lastRenderedPageBreak/>
        <w:t>Робоча</w:t>
      </w:r>
      <w:r>
        <w:tab/>
        <w:t>програма</w:t>
      </w:r>
      <w:r>
        <w:tab/>
        <w:t>«Піар</w:t>
      </w:r>
      <w:r>
        <w:tab/>
        <w:t>та</w:t>
      </w:r>
      <w:r>
        <w:tab/>
      </w:r>
      <w:proofErr w:type="spellStart"/>
      <w:r>
        <w:t>медіа-брендинг</w:t>
      </w:r>
      <w:proofErr w:type="spellEnd"/>
      <w:r>
        <w:t>»</w:t>
      </w:r>
      <w:r>
        <w:tab/>
        <w:t>для</w:t>
      </w:r>
      <w:r>
        <w:tab/>
        <w:t>студентів</w:t>
      </w:r>
      <w:r>
        <w:tab/>
        <w:t>спеціальності</w:t>
      </w:r>
    </w:p>
    <w:p w:rsidR="002348FF" w:rsidRDefault="00F95AAA">
      <w:pPr>
        <w:pStyle w:val="a3"/>
        <w:spacing w:before="161"/>
        <w:ind w:left="118"/>
      </w:pPr>
      <w:r>
        <w:t>«Журналістика»,</w:t>
      </w:r>
      <w:r>
        <w:rPr>
          <w:spacing w:val="-13"/>
        </w:rPr>
        <w:t xml:space="preserve"> </w:t>
      </w:r>
      <w:r>
        <w:t>11</w:t>
      </w:r>
      <w:r>
        <w:rPr>
          <w:spacing w:val="-13"/>
        </w:rPr>
        <w:t xml:space="preserve"> </w:t>
      </w:r>
      <w:r>
        <w:t>с.</w:t>
      </w:r>
    </w:p>
    <w:p w:rsidR="002348FF" w:rsidRDefault="002348FF">
      <w:pPr>
        <w:pStyle w:val="a3"/>
        <w:rPr>
          <w:sz w:val="30"/>
        </w:rPr>
      </w:pPr>
    </w:p>
    <w:p w:rsidR="002348FF" w:rsidRDefault="002348FF">
      <w:pPr>
        <w:pStyle w:val="a3"/>
        <w:spacing w:before="11"/>
        <w:rPr>
          <w:sz w:val="25"/>
        </w:rPr>
      </w:pPr>
    </w:p>
    <w:p w:rsidR="002348FF" w:rsidRDefault="00F95AAA">
      <w:pPr>
        <w:pStyle w:val="a3"/>
        <w:ind w:left="118"/>
      </w:pPr>
      <w:r>
        <w:t>Розробник:</w:t>
      </w:r>
    </w:p>
    <w:p w:rsidR="002348FF" w:rsidRDefault="00F95AAA">
      <w:pPr>
        <w:pStyle w:val="a3"/>
        <w:tabs>
          <w:tab w:val="left" w:pos="1275"/>
          <w:tab w:val="left" w:pos="2427"/>
          <w:tab w:val="left" w:pos="3941"/>
          <w:tab w:val="left" w:pos="5255"/>
          <w:tab w:val="left" w:pos="6846"/>
          <w:tab w:val="left" w:pos="7686"/>
          <w:tab w:val="left" w:pos="8750"/>
        </w:tabs>
        <w:spacing w:before="161" w:line="360" w:lineRule="auto"/>
        <w:ind w:left="118" w:right="337"/>
      </w:pPr>
      <w:r>
        <w:t>Марчук</w:t>
      </w:r>
      <w:r>
        <w:tab/>
        <w:t>Наталія</w:t>
      </w:r>
      <w:r>
        <w:tab/>
        <w:t>Василівна,</w:t>
      </w:r>
      <w:r>
        <w:tab/>
        <w:t>кандидат</w:t>
      </w:r>
      <w:r>
        <w:tab/>
        <w:t>політичних</w:t>
      </w:r>
      <w:r>
        <w:tab/>
        <w:t>наук,</w:t>
      </w:r>
      <w:r>
        <w:tab/>
        <w:t>доцент</w:t>
      </w:r>
      <w:r>
        <w:tab/>
      </w:r>
      <w:r>
        <w:rPr>
          <w:spacing w:val="-2"/>
        </w:rPr>
        <w:t>кафедри</w:t>
      </w:r>
      <w:r>
        <w:rPr>
          <w:spacing w:val="-67"/>
        </w:rPr>
        <w:t xml:space="preserve"> </w:t>
      </w:r>
      <w:r>
        <w:t>журналістики</w:t>
      </w:r>
    </w:p>
    <w:p w:rsidR="002348FF" w:rsidRDefault="002348FF">
      <w:pPr>
        <w:pStyle w:val="a3"/>
        <w:rPr>
          <w:sz w:val="42"/>
        </w:rPr>
      </w:pPr>
    </w:p>
    <w:p w:rsidR="002348FF" w:rsidRDefault="00F95AAA">
      <w:pPr>
        <w:pStyle w:val="a3"/>
        <w:spacing w:line="360" w:lineRule="auto"/>
        <w:ind w:left="118" w:right="1302"/>
      </w:pPr>
      <w:r>
        <w:t>Робоча програма затверджена на засіданні кафедри журналістики</w:t>
      </w:r>
      <w:r>
        <w:rPr>
          <w:spacing w:val="-67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від</w:t>
      </w:r>
      <w:r>
        <w:rPr>
          <w:spacing w:val="67"/>
        </w:rPr>
        <w:t xml:space="preserve"> </w:t>
      </w:r>
      <w:r>
        <w:t>“31”серпня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2348FF" w:rsidRDefault="002348FF">
      <w:pPr>
        <w:pStyle w:val="a3"/>
        <w:rPr>
          <w:sz w:val="42"/>
        </w:rPr>
      </w:pPr>
    </w:p>
    <w:p w:rsidR="002348FF" w:rsidRDefault="00F95AAA">
      <w:pPr>
        <w:pStyle w:val="a3"/>
        <w:ind w:left="118"/>
      </w:pPr>
      <w:r>
        <w:t>Завідувач</w:t>
      </w:r>
      <w:r>
        <w:rPr>
          <w:spacing w:val="-17"/>
        </w:rPr>
        <w:t xml:space="preserve"> </w:t>
      </w:r>
      <w:r>
        <w:t>кафедри:</w:t>
      </w:r>
    </w:p>
    <w:p w:rsidR="002348FF" w:rsidRDefault="002348FF">
      <w:pPr>
        <w:pStyle w:val="a3"/>
        <w:rPr>
          <w:sz w:val="20"/>
        </w:rPr>
      </w:pPr>
    </w:p>
    <w:p w:rsidR="002348FF" w:rsidRDefault="002348FF">
      <w:pPr>
        <w:pStyle w:val="a3"/>
        <w:spacing w:before="4"/>
      </w:pPr>
    </w:p>
    <w:p w:rsidR="002348FF" w:rsidRDefault="00F95AAA">
      <w:pPr>
        <w:pStyle w:val="a3"/>
        <w:tabs>
          <w:tab w:val="left" w:pos="3122"/>
        </w:tabs>
        <w:spacing w:before="88" w:line="720" w:lineRule="auto"/>
        <w:ind w:left="118" w:right="46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(проф.</w:t>
      </w:r>
      <w:r>
        <w:rPr>
          <w:spacing w:val="-17"/>
        </w:rPr>
        <w:t xml:space="preserve"> </w:t>
      </w:r>
      <w:r>
        <w:t>Холод</w:t>
      </w:r>
      <w:r>
        <w:rPr>
          <w:spacing w:val="-16"/>
        </w:rPr>
        <w:t xml:space="preserve"> </w:t>
      </w:r>
      <w:r>
        <w:t>О.М.)</w:t>
      </w:r>
      <w:r>
        <w:rPr>
          <w:spacing w:val="-67"/>
        </w:rPr>
        <w:t xml:space="preserve"> </w:t>
      </w:r>
      <w:r>
        <w:t>“31”серпня</w:t>
      </w:r>
      <w:r>
        <w:rPr>
          <w:spacing w:val="68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р.</w:t>
      </w:r>
    </w:p>
    <w:p w:rsidR="002348FF" w:rsidRDefault="00F95AAA">
      <w:pPr>
        <w:pStyle w:val="a3"/>
        <w:ind w:left="118"/>
      </w:pPr>
      <w:r>
        <w:t>Схвалено</w:t>
      </w:r>
      <w:r>
        <w:rPr>
          <w:spacing w:val="-17"/>
        </w:rPr>
        <w:t xml:space="preserve"> </w:t>
      </w:r>
      <w:r>
        <w:t>методичною</w:t>
      </w:r>
      <w:r>
        <w:rPr>
          <w:spacing w:val="-16"/>
        </w:rPr>
        <w:t xml:space="preserve"> </w:t>
      </w:r>
      <w:r>
        <w:t>радою</w:t>
      </w:r>
      <w:r>
        <w:rPr>
          <w:spacing w:val="-16"/>
        </w:rPr>
        <w:t xml:space="preserve"> </w:t>
      </w:r>
      <w:r>
        <w:t>факультету</w:t>
      </w:r>
      <w:r>
        <w:rPr>
          <w:spacing w:val="-16"/>
        </w:rPr>
        <w:t xml:space="preserve"> </w:t>
      </w:r>
      <w:r>
        <w:t>філології.</w:t>
      </w:r>
    </w:p>
    <w:p w:rsidR="002348FF" w:rsidRDefault="00F95AAA">
      <w:pPr>
        <w:pStyle w:val="a3"/>
        <w:tabs>
          <w:tab w:val="left" w:pos="521"/>
          <w:tab w:val="left" w:pos="2218"/>
          <w:tab w:val="left" w:pos="2325"/>
        </w:tabs>
        <w:spacing w:before="161" w:line="720" w:lineRule="auto"/>
        <w:ind w:left="118" w:right="5318"/>
      </w:pPr>
      <w:r>
        <w:t>Протокол</w:t>
      </w:r>
      <w:r>
        <w:rPr>
          <w:spacing w:val="-7"/>
        </w:rPr>
        <w:t xml:space="preserve"> </w:t>
      </w:r>
      <w:r>
        <w:t>від</w:t>
      </w:r>
      <w:r>
        <w:rPr>
          <w:spacing w:val="56"/>
        </w:rPr>
        <w:t xml:space="preserve"> </w:t>
      </w:r>
      <w:r>
        <w:t>“</w:t>
      </w:r>
      <w:r>
        <w:tab/>
        <w:t>” серпня</w:t>
      </w:r>
      <w:r>
        <w:rPr>
          <w:spacing w:val="1"/>
        </w:rPr>
        <w:t xml:space="preserve"> </w:t>
      </w:r>
      <w:r>
        <w:t>2022 р. № 1</w:t>
      </w:r>
      <w:r>
        <w:rPr>
          <w:spacing w:val="-67"/>
        </w:rPr>
        <w:t xml:space="preserve"> </w:t>
      </w:r>
      <w:r>
        <w:t>“</w:t>
      </w:r>
      <w:r>
        <w:tab/>
        <w:t>”</w:t>
      </w:r>
      <w:r>
        <w:tab/>
      </w:r>
      <w:r>
        <w:tab/>
        <w:t>2022</w:t>
      </w:r>
      <w:r>
        <w:rPr>
          <w:spacing w:val="-2"/>
        </w:rPr>
        <w:t xml:space="preserve"> </w:t>
      </w:r>
      <w:r>
        <w:t>р.</w:t>
      </w:r>
    </w:p>
    <w:p w:rsidR="002348FF" w:rsidRDefault="00F95AAA">
      <w:pPr>
        <w:pStyle w:val="a3"/>
        <w:tabs>
          <w:tab w:val="left" w:pos="1273"/>
          <w:tab w:val="left" w:pos="3438"/>
        </w:tabs>
        <w:ind w:left="118"/>
      </w:pPr>
      <w:r>
        <w:t>Голова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(доц.</w:t>
      </w:r>
      <w:r>
        <w:rPr>
          <w:spacing w:val="-7"/>
        </w:rPr>
        <w:t xml:space="preserve"> </w:t>
      </w:r>
      <w:proofErr w:type="spellStart"/>
      <w:r>
        <w:t>Мартинець</w:t>
      </w:r>
      <w:proofErr w:type="spellEnd"/>
      <w:r>
        <w:rPr>
          <w:spacing w:val="-7"/>
        </w:rPr>
        <w:t xml:space="preserve"> </w:t>
      </w:r>
      <w:r>
        <w:t>А.М.)</w:t>
      </w:r>
    </w:p>
    <w:p w:rsidR="002348FF" w:rsidRDefault="002348FF">
      <w:pPr>
        <w:pStyle w:val="a3"/>
        <w:rPr>
          <w:sz w:val="30"/>
        </w:rPr>
      </w:pPr>
    </w:p>
    <w:p w:rsidR="002348FF" w:rsidRDefault="002348FF">
      <w:pPr>
        <w:pStyle w:val="a3"/>
        <w:rPr>
          <w:sz w:val="30"/>
        </w:rPr>
      </w:pPr>
    </w:p>
    <w:p w:rsidR="002348FF" w:rsidRDefault="002348FF">
      <w:pPr>
        <w:pStyle w:val="a3"/>
        <w:rPr>
          <w:sz w:val="38"/>
        </w:rPr>
      </w:pPr>
    </w:p>
    <w:p w:rsidR="002348FF" w:rsidRDefault="00F95AAA">
      <w:pPr>
        <w:pStyle w:val="a3"/>
        <w:ind w:left="118"/>
      </w:pPr>
      <w:r>
        <w:t>Декан</w:t>
      </w:r>
      <w:r>
        <w:rPr>
          <w:spacing w:val="-17"/>
        </w:rPr>
        <w:t xml:space="preserve"> </w:t>
      </w:r>
      <w:r>
        <w:t>факультету</w:t>
      </w:r>
      <w:r>
        <w:rPr>
          <w:spacing w:val="-17"/>
        </w:rPr>
        <w:t xml:space="preserve"> </w:t>
      </w:r>
      <w:r>
        <w:t>філології</w:t>
      </w:r>
    </w:p>
    <w:p w:rsidR="002348FF" w:rsidRDefault="002348FF">
      <w:pPr>
        <w:pStyle w:val="a3"/>
        <w:rPr>
          <w:sz w:val="20"/>
        </w:rPr>
      </w:pPr>
    </w:p>
    <w:p w:rsidR="002348FF" w:rsidRDefault="002348FF">
      <w:pPr>
        <w:pStyle w:val="a3"/>
        <w:spacing w:before="4"/>
      </w:pPr>
    </w:p>
    <w:p w:rsidR="002348FF" w:rsidRDefault="00F95AAA">
      <w:pPr>
        <w:pStyle w:val="a3"/>
        <w:tabs>
          <w:tab w:val="left" w:pos="3682"/>
        </w:tabs>
        <w:spacing w:before="88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(проф.</w:t>
      </w:r>
      <w:r>
        <w:rPr>
          <w:spacing w:val="-15"/>
        </w:rPr>
        <w:t xml:space="preserve"> </w:t>
      </w:r>
      <w:r>
        <w:rPr>
          <w:spacing w:val="-2"/>
        </w:rPr>
        <w:t>Голод</w:t>
      </w:r>
      <w:r>
        <w:rPr>
          <w:spacing w:val="-14"/>
        </w:rPr>
        <w:t xml:space="preserve"> </w:t>
      </w:r>
      <w:r>
        <w:rPr>
          <w:spacing w:val="-2"/>
        </w:rPr>
        <w:t>Р.Б.)</w:t>
      </w:r>
    </w:p>
    <w:p w:rsidR="002348FF" w:rsidRDefault="002348FF">
      <w:pPr>
        <w:pStyle w:val="a3"/>
        <w:rPr>
          <w:sz w:val="20"/>
        </w:rPr>
      </w:pPr>
    </w:p>
    <w:p w:rsidR="002348FF" w:rsidRDefault="002348FF">
      <w:pPr>
        <w:pStyle w:val="a3"/>
        <w:rPr>
          <w:sz w:val="20"/>
        </w:rPr>
      </w:pPr>
    </w:p>
    <w:p w:rsidR="002348FF" w:rsidRDefault="002348FF">
      <w:pPr>
        <w:pStyle w:val="a3"/>
        <w:rPr>
          <w:sz w:val="20"/>
        </w:rPr>
      </w:pPr>
    </w:p>
    <w:p w:rsidR="002348FF" w:rsidRDefault="002348FF">
      <w:pPr>
        <w:pStyle w:val="a3"/>
        <w:rPr>
          <w:sz w:val="20"/>
        </w:rPr>
      </w:pPr>
    </w:p>
    <w:p w:rsidR="002348FF" w:rsidRDefault="002348FF">
      <w:pPr>
        <w:pStyle w:val="a3"/>
        <w:spacing w:before="4"/>
        <w:rPr>
          <w:sz w:val="24"/>
        </w:rPr>
      </w:pPr>
    </w:p>
    <w:p w:rsidR="002348FF" w:rsidRDefault="00F95AAA">
      <w:pPr>
        <w:pStyle w:val="a3"/>
        <w:spacing w:before="88"/>
        <w:ind w:right="323"/>
        <w:jc w:val="right"/>
      </w:pPr>
      <w:r>
        <w:t>©Марчук</w:t>
      </w:r>
      <w:r>
        <w:rPr>
          <w:spacing w:val="-7"/>
        </w:rPr>
        <w:t xml:space="preserve"> </w:t>
      </w:r>
      <w:r>
        <w:t>Н.В.,</w:t>
      </w:r>
      <w:r>
        <w:rPr>
          <w:spacing w:val="-6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рік</w:t>
      </w:r>
    </w:p>
    <w:p w:rsidR="002348FF" w:rsidRDefault="002348FF">
      <w:pPr>
        <w:jc w:val="right"/>
        <w:sectPr w:rsidR="002348FF">
          <w:pgSz w:w="11920" w:h="16840"/>
          <w:pgMar w:top="780" w:right="540" w:bottom="280" w:left="1300" w:header="720" w:footer="720" w:gutter="0"/>
          <w:cols w:space="720"/>
        </w:sectPr>
      </w:pPr>
    </w:p>
    <w:p w:rsidR="002348FF" w:rsidRDefault="00F95AAA">
      <w:pPr>
        <w:pStyle w:val="a3"/>
        <w:spacing w:before="71"/>
        <w:ind w:right="323"/>
        <w:jc w:val="right"/>
      </w:pPr>
      <w:r>
        <w:lastRenderedPageBreak/>
        <w:t>©</w:t>
      </w:r>
      <w:r>
        <w:rPr>
          <w:spacing w:val="-14"/>
        </w:rPr>
        <w:t xml:space="preserve"> </w:t>
      </w:r>
      <w:r>
        <w:t>ПНУ,</w:t>
      </w:r>
      <w:r>
        <w:rPr>
          <w:spacing w:val="-13"/>
        </w:rPr>
        <w:t xml:space="preserve"> </w:t>
      </w:r>
      <w:r>
        <w:t>2022</w:t>
      </w:r>
      <w:r>
        <w:rPr>
          <w:spacing w:val="-13"/>
        </w:rPr>
        <w:t xml:space="preserve"> </w:t>
      </w:r>
      <w:r>
        <w:t>рік</w:t>
      </w:r>
    </w:p>
    <w:p w:rsidR="002348FF" w:rsidRDefault="002348FF">
      <w:pPr>
        <w:pStyle w:val="a3"/>
        <w:spacing w:before="3"/>
        <w:rPr>
          <w:sz w:val="20"/>
        </w:rPr>
      </w:pPr>
    </w:p>
    <w:p w:rsidR="002348FF" w:rsidRDefault="00F95AAA">
      <w:pPr>
        <w:pStyle w:val="Heading1"/>
        <w:spacing w:before="89"/>
        <w:ind w:left="1861" w:right="2334"/>
        <w:jc w:val="center"/>
      </w:pPr>
      <w:r>
        <w:t>Опис</w:t>
      </w:r>
      <w:r>
        <w:rPr>
          <w:spacing w:val="-10"/>
        </w:rPr>
        <w:t xml:space="preserve"> </w:t>
      </w:r>
      <w:r>
        <w:t>навчальної</w:t>
      </w:r>
      <w:r>
        <w:rPr>
          <w:spacing w:val="-9"/>
        </w:rPr>
        <w:t xml:space="preserve"> </w:t>
      </w:r>
      <w:r>
        <w:t>дисципліни</w:t>
      </w:r>
    </w:p>
    <w:p w:rsidR="002348FF" w:rsidRDefault="002348FF">
      <w:pPr>
        <w:pStyle w:val="a3"/>
        <w:spacing w:before="4"/>
        <w:rPr>
          <w:b/>
          <w:sz w:val="26"/>
        </w:rPr>
      </w:pPr>
    </w:p>
    <w:tbl>
      <w:tblPr>
        <w:tblStyle w:val="TableNormal"/>
        <w:tblW w:w="0" w:type="auto"/>
        <w:tblInd w:w="3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900"/>
        <w:gridCol w:w="3260"/>
        <w:gridCol w:w="1620"/>
        <w:gridCol w:w="1800"/>
      </w:tblGrid>
      <w:tr w:rsidR="002348FF">
        <w:trPr>
          <w:trHeight w:val="809"/>
        </w:trPr>
        <w:tc>
          <w:tcPr>
            <w:tcW w:w="2900" w:type="dxa"/>
            <w:vMerge w:val="restart"/>
          </w:tcPr>
          <w:p w:rsidR="002348FF" w:rsidRDefault="002348FF">
            <w:pPr>
              <w:pStyle w:val="TableParagraph"/>
              <w:spacing w:before="7"/>
              <w:rPr>
                <w:b/>
                <w:sz w:val="44"/>
              </w:rPr>
            </w:pPr>
          </w:p>
          <w:p w:rsidR="002348FF" w:rsidRDefault="00F95AAA">
            <w:pPr>
              <w:pStyle w:val="TableParagraph"/>
              <w:ind w:left="794" w:right="539" w:hanging="224"/>
              <w:rPr>
                <w:sz w:val="28"/>
              </w:rPr>
            </w:pPr>
            <w:r>
              <w:rPr>
                <w:spacing w:val="-1"/>
                <w:sz w:val="28"/>
              </w:rPr>
              <w:t>Найменування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показників</w:t>
            </w:r>
          </w:p>
        </w:tc>
        <w:tc>
          <w:tcPr>
            <w:tcW w:w="3260" w:type="dxa"/>
            <w:vMerge w:val="restart"/>
          </w:tcPr>
          <w:p w:rsidR="002348FF" w:rsidRDefault="00F95AAA">
            <w:pPr>
              <w:pStyle w:val="TableParagraph"/>
              <w:spacing w:before="191"/>
              <w:ind w:left="163" w:right="150"/>
              <w:jc w:val="center"/>
              <w:rPr>
                <w:sz w:val="28"/>
              </w:rPr>
            </w:pPr>
            <w:r>
              <w:rPr>
                <w:sz w:val="28"/>
              </w:rPr>
              <w:t>Галузь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напрям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підготовки,</w:t>
            </w:r>
          </w:p>
          <w:p w:rsidR="002348FF" w:rsidRDefault="00F95AAA">
            <w:pPr>
              <w:pStyle w:val="TableParagraph"/>
              <w:ind w:left="163" w:right="150"/>
              <w:jc w:val="center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освітньо-кваліфікаційни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</w:p>
        </w:tc>
        <w:tc>
          <w:tcPr>
            <w:tcW w:w="3420" w:type="dxa"/>
            <w:gridSpan w:val="2"/>
          </w:tcPr>
          <w:p w:rsidR="002348FF" w:rsidRDefault="00F95AAA">
            <w:pPr>
              <w:pStyle w:val="TableParagraph"/>
              <w:spacing w:before="92"/>
              <w:ind w:left="322" w:right="311" w:firstLine="419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навчальної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</w:tc>
      </w:tr>
      <w:tr w:rsidR="002348FF">
        <w:trPr>
          <w:trHeight w:val="810"/>
        </w:trPr>
        <w:tc>
          <w:tcPr>
            <w:tcW w:w="2900" w:type="dxa"/>
            <w:vMerge/>
            <w:tcBorders>
              <w:top w:val="nil"/>
            </w:tcBorders>
          </w:tcPr>
          <w:p w:rsidR="002348FF" w:rsidRDefault="002348F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348FF" w:rsidRDefault="002348FF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2348FF" w:rsidRDefault="00F95AAA">
            <w:pPr>
              <w:pStyle w:val="TableParagraph"/>
              <w:ind w:left="252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форма</w:t>
            </w:r>
          </w:p>
          <w:p w:rsidR="002348FF" w:rsidRDefault="00F95AAA">
            <w:pPr>
              <w:pStyle w:val="TableParagraph"/>
              <w:spacing w:line="244" w:lineRule="exact"/>
              <w:ind w:left="252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</w:p>
        </w:tc>
        <w:tc>
          <w:tcPr>
            <w:tcW w:w="1800" w:type="dxa"/>
          </w:tcPr>
          <w:p w:rsidR="002348FF" w:rsidRDefault="00F95AAA">
            <w:pPr>
              <w:pStyle w:val="TableParagraph"/>
              <w:ind w:left="367" w:right="122" w:hanging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заочна 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2348FF">
        <w:trPr>
          <w:trHeight w:val="629"/>
        </w:trPr>
        <w:tc>
          <w:tcPr>
            <w:tcW w:w="2900" w:type="dxa"/>
            <w:vMerge w:val="restart"/>
          </w:tcPr>
          <w:p w:rsidR="002348FF" w:rsidRDefault="002348F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2348FF" w:rsidRDefault="00F95AAA">
            <w:pPr>
              <w:pStyle w:val="TableParagraph"/>
              <w:ind w:left="118" w:right="255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кредитів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6.0</w:t>
            </w:r>
          </w:p>
        </w:tc>
        <w:tc>
          <w:tcPr>
            <w:tcW w:w="3260" w:type="dxa"/>
          </w:tcPr>
          <w:p w:rsidR="002348FF" w:rsidRDefault="00F95AAA">
            <w:pPr>
              <w:pStyle w:val="TableParagraph"/>
              <w:spacing w:line="322" w:lineRule="exact"/>
              <w:ind w:left="614" w:right="592" w:firstLine="240"/>
              <w:rPr>
                <w:sz w:val="28"/>
              </w:rPr>
            </w:pPr>
            <w:r>
              <w:rPr>
                <w:sz w:val="28"/>
              </w:rPr>
              <w:t>Галузь знань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06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Журналістика</w:t>
            </w:r>
          </w:p>
        </w:tc>
        <w:tc>
          <w:tcPr>
            <w:tcW w:w="3420" w:type="dxa"/>
            <w:gridSpan w:val="2"/>
            <w:vMerge w:val="restart"/>
          </w:tcPr>
          <w:p w:rsidR="002348FF" w:rsidRDefault="002348F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2348FF" w:rsidRDefault="00F95AAA">
            <w:pPr>
              <w:pStyle w:val="TableParagraph"/>
              <w:ind w:left="1092"/>
              <w:rPr>
                <w:sz w:val="28"/>
              </w:rPr>
            </w:pPr>
            <w:r>
              <w:rPr>
                <w:sz w:val="28"/>
              </w:rPr>
              <w:t>Вибіркова</w:t>
            </w:r>
          </w:p>
        </w:tc>
      </w:tr>
      <w:tr w:rsidR="002348FF">
        <w:trPr>
          <w:trHeight w:val="616"/>
        </w:trPr>
        <w:tc>
          <w:tcPr>
            <w:tcW w:w="2900" w:type="dxa"/>
            <w:vMerge/>
            <w:tcBorders>
              <w:top w:val="nil"/>
            </w:tcBorders>
          </w:tcPr>
          <w:p w:rsidR="002348FF" w:rsidRDefault="002348F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2348FF" w:rsidRDefault="00F95AAA">
            <w:pPr>
              <w:pStyle w:val="TableParagraph"/>
              <w:spacing w:line="304" w:lineRule="exact"/>
              <w:ind w:left="161" w:right="150"/>
              <w:jc w:val="center"/>
              <w:rPr>
                <w:sz w:val="28"/>
              </w:rPr>
            </w:pPr>
            <w:r>
              <w:rPr>
                <w:sz w:val="28"/>
              </w:rPr>
              <w:t>Спеціальності</w:t>
            </w:r>
          </w:p>
          <w:p w:rsidR="002348FF" w:rsidRDefault="00F95AAA">
            <w:pPr>
              <w:pStyle w:val="TableParagraph"/>
              <w:spacing w:line="292" w:lineRule="exact"/>
              <w:ind w:left="161" w:right="150"/>
              <w:jc w:val="center"/>
              <w:rPr>
                <w:sz w:val="28"/>
              </w:rPr>
            </w:pPr>
            <w:r>
              <w:rPr>
                <w:sz w:val="28"/>
              </w:rPr>
              <w:t>061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Журналістика</w:t>
            </w:r>
          </w:p>
        </w:tc>
        <w:tc>
          <w:tcPr>
            <w:tcW w:w="3420" w:type="dxa"/>
            <w:gridSpan w:val="2"/>
            <w:vMerge/>
            <w:tcBorders>
              <w:top w:val="nil"/>
            </w:tcBorders>
          </w:tcPr>
          <w:p w:rsidR="002348FF" w:rsidRDefault="002348FF">
            <w:pPr>
              <w:rPr>
                <w:sz w:val="2"/>
                <w:szCs w:val="2"/>
              </w:rPr>
            </w:pPr>
          </w:p>
        </w:tc>
      </w:tr>
      <w:tr w:rsidR="002348FF">
        <w:trPr>
          <w:trHeight w:val="310"/>
        </w:trPr>
        <w:tc>
          <w:tcPr>
            <w:tcW w:w="2900" w:type="dxa"/>
          </w:tcPr>
          <w:p w:rsidR="002348FF" w:rsidRDefault="00F95AAA">
            <w:pPr>
              <w:pStyle w:val="TableParagraph"/>
              <w:spacing w:line="290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Модулів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3260" w:type="dxa"/>
            <w:vMerge w:val="restart"/>
          </w:tcPr>
          <w:p w:rsidR="002348FF" w:rsidRDefault="002348FF">
            <w:pPr>
              <w:pStyle w:val="TableParagraph"/>
              <w:rPr>
                <w:b/>
                <w:sz w:val="30"/>
              </w:rPr>
            </w:pPr>
          </w:p>
          <w:p w:rsidR="002348FF" w:rsidRDefault="002348FF">
            <w:pPr>
              <w:pStyle w:val="TableParagraph"/>
              <w:rPr>
                <w:b/>
                <w:sz w:val="30"/>
              </w:rPr>
            </w:pPr>
          </w:p>
          <w:p w:rsidR="002348FF" w:rsidRDefault="002348FF">
            <w:pPr>
              <w:pStyle w:val="TableParagraph"/>
              <w:spacing w:before="5"/>
              <w:rPr>
                <w:b/>
                <w:sz w:val="34"/>
              </w:rPr>
            </w:pPr>
          </w:p>
          <w:p w:rsidR="002348FF" w:rsidRDefault="00F95AAA">
            <w:pPr>
              <w:pStyle w:val="TableParagraph"/>
              <w:ind w:left="112" w:right="1394"/>
              <w:rPr>
                <w:sz w:val="28"/>
              </w:rPr>
            </w:pPr>
            <w:r>
              <w:rPr>
                <w:sz w:val="28"/>
              </w:rPr>
              <w:t>Спеціальність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(професійне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спрямування):</w:t>
            </w:r>
          </w:p>
        </w:tc>
        <w:tc>
          <w:tcPr>
            <w:tcW w:w="3420" w:type="dxa"/>
            <w:gridSpan w:val="2"/>
          </w:tcPr>
          <w:p w:rsidR="002348FF" w:rsidRDefault="00F95AAA">
            <w:pPr>
              <w:pStyle w:val="TableParagraph"/>
              <w:spacing w:line="290" w:lineRule="exact"/>
              <w:ind w:left="722"/>
              <w:rPr>
                <w:b/>
                <w:sz w:val="28"/>
              </w:rPr>
            </w:pPr>
            <w:r>
              <w:rPr>
                <w:b/>
                <w:sz w:val="28"/>
              </w:rPr>
              <w:t>Рік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підготовки:</w:t>
            </w:r>
          </w:p>
        </w:tc>
      </w:tr>
      <w:tr w:rsidR="002348FF">
        <w:trPr>
          <w:trHeight w:val="289"/>
        </w:trPr>
        <w:tc>
          <w:tcPr>
            <w:tcW w:w="2900" w:type="dxa"/>
          </w:tcPr>
          <w:p w:rsidR="002348FF" w:rsidRDefault="00F95AAA">
            <w:pPr>
              <w:pStyle w:val="TableParagraph"/>
              <w:spacing w:line="270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Змістових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модулів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2348FF" w:rsidRDefault="002348FF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2348FF" w:rsidRDefault="00F95AAA">
            <w:pPr>
              <w:pStyle w:val="TableParagraph"/>
              <w:spacing w:line="270" w:lineRule="exact"/>
              <w:ind w:left="252" w:right="246"/>
              <w:jc w:val="center"/>
              <w:rPr>
                <w:sz w:val="28"/>
              </w:rPr>
            </w:pPr>
            <w:r>
              <w:rPr>
                <w:sz w:val="28"/>
              </w:rPr>
              <w:t>4-й</w:t>
            </w:r>
          </w:p>
        </w:tc>
        <w:tc>
          <w:tcPr>
            <w:tcW w:w="1800" w:type="dxa"/>
          </w:tcPr>
          <w:p w:rsidR="002348FF" w:rsidRDefault="00F95AAA">
            <w:pPr>
              <w:pStyle w:val="TableParagraph"/>
              <w:spacing w:line="270" w:lineRule="exact"/>
              <w:ind w:right="408"/>
              <w:jc w:val="right"/>
              <w:rPr>
                <w:sz w:val="28"/>
              </w:rPr>
            </w:pPr>
            <w:r>
              <w:rPr>
                <w:sz w:val="28"/>
              </w:rPr>
              <w:t>-й</w:t>
            </w:r>
          </w:p>
        </w:tc>
      </w:tr>
      <w:tr w:rsidR="002348FF">
        <w:trPr>
          <w:trHeight w:val="2109"/>
        </w:trPr>
        <w:tc>
          <w:tcPr>
            <w:tcW w:w="2900" w:type="dxa"/>
          </w:tcPr>
          <w:p w:rsidR="002348FF" w:rsidRDefault="00F95AAA">
            <w:pPr>
              <w:pStyle w:val="TableParagraph"/>
              <w:spacing w:before="8"/>
              <w:ind w:left="118" w:right="678"/>
              <w:rPr>
                <w:sz w:val="28"/>
              </w:rPr>
            </w:pPr>
            <w:r>
              <w:rPr>
                <w:sz w:val="28"/>
              </w:rPr>
              <w:t>Індивідуальне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науково-дослідне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</w:p>
          <w:p w:rsidR="002348FF" w:rsidRDefault="002348FF">
            <w:pPr>
              <w:pStyle w:val="TableParagraph"/>
              <w:rPr>
                <w:b/>
                <w:sz w:val="27"/>
              </w:rPr>
            </w:pPr>
          </w:p>
          <w:p w:rsidR="002348FF" w:rsidRDefault="002348FF">
            <w:pPr>
              <w:pStyle w:val="TableParagraph"/>
              <w:spacing w:line="20" w:lineRule="exact"/>
              <w:ind w:left="112"/>
              <w:rPr>
                <w:sz w:val="2"/>
              </w:rPr>
            </w:pPr>
            <w:r w:rsidRPr="002348FF">
              <w:rPr>
                <w:sz w:val="2"/>
              </w:rPr>
            </w:r>
            <w:r>
              <w:rPr>
                <w:sz w:val="2"/>
              </w:rPr>
              <w:pict>
                <v:group id="_x0000_s1030" style="width:125.95pt;height:.6pt;mso-position-horizontal-relative:char;mso-position-vertical-relative:line" coordsize="2519,12">
                  <v:line id="_x0000_s1031" style="position:absolute" from="0,6" to="2519,6" strokeweight=".56pt"/>
                  <w10:wrap type="none"/>
                  <w10:anchorlock/>
                </v:group>
              </w:pict>
            </w:r>
          </w:p>
          <w:p w:rsidR="002348FF" w:rsidRDefault="002348F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348FF" w:rsidRDefault="002348FF">
            <w:pPr>
              <w:pStyle w:val="TableParagraph"/>
              <w:spacing w:line="20" w:lineRule="exact"/>
              <w:ind w:left="112"/>
              <w:rPr>
                <w:sz w:val="2"/>
              </w:rPr>
            </w:pPr>
            <w:r w:rsidRPr="002348FF">
              <w:rPr>
                <w:sz w:val="2"/>
              </w:rPr>
            </w:r>
            <w:r>
              <w:rPr>
                <w:sz w:val="2"/>
              </w:rPr>
              <w:pict>
                <v:group id="_x0000_s1028" style="width:125.95pt;height:.6pt;mso-position-horizontal-relative:char;mso-position-vertical-relative:line" coordsize="2519,12">
                  <v:line id="_x0000_s1029" style="position:absolute" from="0,6" to="2519,6" strokeweight=".56pt"/>
                  <w10:wrap type="none"/>
                  <w10:anchorlock/>
                </v:group>
              </w:pict>
            </w:r>
          </w:p>
          <w:p w:rsidR="002348FF" w:rsidRDefault="002348F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348FF" w:rsidRDefault="002348FF">
            <w:pPr>
              <w:pStyle w:val="TableParagraph"/>
              <w:spacing w:line="20" w:lineRule="exact"/>
              <w:ind w:left="112"/>
              <w:rPr>
                <w:sz w:val="2"/>
              </w:rPr>
            </w:pPr>
            <w:r w:rsidRPr="002348FF">
              <w:rPr>
                <w:sz w:val="2"/>
              </w:rPr>
            </w:r>
            <w:r>
              <w:rPr>
                <w:sz w:val="2"/>
              </w:rPr>
              <w:pict>
                <v:group id="_x0000_s1026" style="width:14pt;height:.6pt;mso-position-horizontal-relative:char;mso-position-vertical-relative:line" coordsize="280,12">
                  <v:line id="_x0000_s1027" style="position:absolute" from="0,6" to="280,6" strokeweight=".56pt"/>
                  <w10:wrap type="none"/>
                  <w10:anchorlock/>
                </v:group>
              </w:pict>
            </w:r>
          </w:p>
          <w:p w:rsidR="002348FF" w:rsidRDefault="00F95AAA">
            <w:pPr>
              <w:pStyle w:val="TableParagraph"/>
              <w:spacing w:line="141" w:lineRule="exact"/>
              <w:ind w:left="1189" w:right="1168"/>
              <w:jc w:val="center"/>
              <w:rPr>
                <w:sz w:val="16"/>
              </w:rPr>
            </w:pPr>
            <w:r>
              <w:rPr>
                <w:sz w:val="16"/>
              </w:rPr>
              <w:t>(назва)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2348FF" w:rsidRDefault="002348FF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2348FF" w:rsidRDefault="002348FF">
            <w:pPr>
              <w:pStyle w:val="TableParagraph"/>
              <w:rPr>
                <w:b/>
                <w:sz w:val="30"/>
              </w:rPr>
            </w:pPr>
          </w:p>
          <w:p w:rsidR="002348FF" w:rsidRDefault="002348FF">
            <w:pPr>
              <w:pStyle w:val="TableParagraph"/>
              <w:rPr>
                <w:b/>
                <w:sz w:val="30"/>
              </w:rPr>
            </w:pPr>
          </w:p>
          <w:p w:rsidR="002348FF" w:rsidRDefault="00F95AAA">
            <w:pPr>
              <w:pStyle w:val="TableParagraph"/>
              <w:spacing w:before="215"/>
              <w:ind w:left="139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Семестр</w:t>
            </w:r>
          </w:p>
        </w:tc>
      </w:tr>
      <w:tr w:rsidR="002348FF">
        <w:trPr>
          <w:trHeight w:val="310"/>
        </w:trPr>
        <w:tc>
          <w:tcPr>
            <w:tcW w:w="2900" w:type="dxa"/>
            <w:vMerge w:val="restart"/>
          </w:tcPr>
          <w:p w:rsidR="002348FF" w:rsidRDefault="00F95AAA">
            <w:pPr>
              <w:pStyle w:val="TableParagraph"/>
              <w:spacing w:line="320" w:lineRule="atLeast"/>
              <w:ind w:left="118" w:right="547"/>
              <w:rPr>
                <w:sz w:val="28"/>
              </w:rPr>
            </w:pPr>
            <w:r>
              <w:rPr>
                <w:sz w:val="28"/>
              </w:rPr>
              <w:t>Загальна кількість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180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2348FF" w:rsidRDefault="002348FF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2348FF" w:rsidRDefault="00F95AAA">
            <w:pPr>
              <w:pStyle w:val="TableParagraph"/>
              <w:spacing w:before="3" w:line="287" w:lineRule="exact"/>
              <w:ind w:left="252" w:right="246"/>
              <w:jc w:val="center"/>
              <w:rPr>
                <w:sz w:val="28"/>
              </w:rPr>
            </w:pPr>
            <w:r>
              <w:rPr>
                <w:sz w:val="28"/>
              </w:rPr>
              <w:t>2-й</w:t>
            </w:r>
          </w:p>
        </w:tc>
        <w:tc>
          <w:tcPr>
            <w:tcW w:w="1800" w:type="dxa"/>
          </w:tcPr>
          <w:p w:rsidR="002348FF" w:rsidRDefault="00F95AAA">
            <w:pPr>
              <w:pStyle w:val="TableParagraph"/>
              <w:spacing w:before="3" w:line="287" w:lineRule="exact"/>
              <w:ind w:right="408"/>
              <w:jc w:val="right"/>
              <w:rPr>
                <w:sz w:val="28"/>
              </w:rPr>
            </w:pPr>
            <w:r>
              <w:rPr>
                <w:sz w:val="28"/>
              </w:rPr>
              <w:t>-й</w:t>
            </w:r>
          </w:p>
        </w:tc>
      </w:tr>
      <w:tr w:rsidR="002348FF">
        <w:trPr>
          <w:trHeight w:val="309"/>
        </w:trPr>
        <w:tc>
          <w:tcPr>
            <w:tcW w:w="2900" w:type="dxa"/>
            <w:vMerge/>
            <w:tcBorders>
              <w:top w:val="nil"/>
            </w:tcBorders>
          </w:tcPr>
          <w:p w:rsidR="002348FF" w:rsidRDefault="002348F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348FF" w:rsidRDefault="002348FF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2348FF" w:rsidRDefault="00F95AAA">
            <w:pPr>
              <w:pStyle w:val="TableParagraph"/>
              <w:spacing w:before="4" w:line="286" w:lineRule="exact"/>
              <w:ind w:left="139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Лекції</w:t>
            </w:r>
          </w:p>
        </w:tc>
      </w:tr>
      <w:tr w:rsidR="002348FF">
        <w:trPr>
          <w:trHeight w:val="309"/>
        </w:trPr>
        <w:tc>
          <w:tcPr>
            <w:tcW w:w="2900" w:type="dxa"/>
            <w:vMerge w:val="restart"/>
          </w:tcPr>
          <w:p w:rsidR="002348FF" w:rsidRDefault="002348FF">
            <w:pPr>
              <w:pStyle w:val="TableParagraph"/>
              <w:rPr>
                <w:b/>
                <w:sz w:val="30"/>
              </w:rPr>
            </w:pPr>
          </w:p>
          <w:p w:rsidR="002348FF" w:rsidRDefault="002348FF">
            <w:pPr>
              <w:pStyle w:val="TableParagraph"/>
              <w:rPr>
                <w:b/>
                <w:sz w:val="30"/>
              </w:rPr>
            </w:pPr>
          </w:p>
          <w:p w:rsidR="002348FF" w:rsidRDefault="00F95AAA">
            <w:pPr>
              <w:pStyle w:val="TableParagraph"/>
              <w:spacing w:before="176"/>
              <w:ind w:left="118" w:right="624"/>
              <w:rPr>
                <w:sz w:val="28"/>
              </w:rPr>
            </w:pPr>
            <w:r>
              <w:rPr>
                <w:sz w:val="28"/>
              </w:rPr>
              <w:t>Тижневих годин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денної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навчання:</w:t>
            </w:r>
          </w:p>
          <w:p w:rsidR="002348FF" w:rsidRDefault="002348FF">
            <w:pPr>
              <w:pStyle w:val="TableParagraph"/>
              <w:rPr>
                <w:b/>
                <w:sz w:val="28"/>
              </w:rPr>
            </w:pPr>
          </w:p>
          <w:p w:rsidR="002348FF" w:rsidRDefault="00F95AAA">
            <w:pPr>
              <w:pStyle w:val="TableParagraph"/>
              <w:ind w:left="118" w:right="419"/>
              <w:rPr>
                <w:sz w:val="28"/>
              </w:rPr>
            </w:pPr>
            <w:r>
              <w:rPr>
                <w:sz w:val="28"/>
              </w:rPr>
              <w:t>аудиторних – 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самостійної роботи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3260" w:type="dxa"/>
            <w:vMerge w:val="restart"/>
          </w:tcPr>
          <w:p w:rsidR="002348FF" w:rsidRDefault="002348FF">
            <w:pPr>
              <w:pStyle w:val="TableParagraph"/>
              <w:rPr>
                <w:b/>
                <w:sz w:val="30"/>
              </w:rPr>
            </w:pPr>
          </w:p>
          <w:p w:rsidR="002348FF" w:rsidRDefault="002348FF">
            <w:pPr>
              <w:pStyle w:val="TableParagraph"/>
              <w:rPr>
                <w:b/>
                <w:sz w:val="30"/>
              </w:rPr>
            </w:pPr>
          </w:p>
          <w:p w:rsidR="002348FF" w:rsidRDefault="002348FF">
            <w:pPr>
              <w:pStyle w:val="TableParagraph"/>
              <w:rPr>
                <w:b/>
                <w:sz w:val="30"/>
              </w:rPr>
            </w:pPr>
          </w:p>
          <w:p w:rsidR="002348FF" w:rsidRDefault="002348FF">
            <w:pPr>
              <w:pStyle w:val="TableParagraph"/>
              <w:spacing w:before="3"/>
              <w:rPr>
                <w:b/>
                <w:sz w:val="41"/>
              </w:rPr>
            </w:pPr>
          </w:p>
          <w:p w:rsidR="002348FF" w:rsidRDefault="00F95AAA">
            <w:pPr>
              <w:pStyle w:val="TableParagraph"/>
              <w:spacing w:before="1"/>
              <w:ind w:left="1090" w:right="634" w:hanging="437"/>
              <w:rPr>
                <w:sz w:val="28"/>
              </w:rPr>
            </w:pPr>
            <w:r>
              <w:rPr>
                <w:sz w:val="28"/>
              </w:rPr>
              <w:t>Освітній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рівень: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бакалавр</w:t>
            </w:r>
          </w:p>
        </w:tc>
        <w:tc>
          <w:tcPr>
            <w:tcW w:w="1620" w:type="dxa"/>
          </w:tcPr>
          <w:p w:rsidR="002348FF" w:rsidRDefault="00F95AAA">
            <w:pPr>
              <w:pStyle w:val="TableParagraph"/>
              <w:spacing w:before="1" w:line="289" w:lineRule="exact"/>
              <w:ind w:left="397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1800" w:type="dxa"/>
          </w:tcPr>
          <w:p w:rsidR="002348FF" w:rsidRDefault="00F95AAA">
            <w:pPr>
              <w:pStyle w:val="TableParagraph"/>
              <w:spacing w:before="1" w:line="289" w:lineRule="exact"/>
              <w:ind w:right="479"/>
              <w:jc w:val="right"/>
              <w:rPr>
                <w:sz w:val="28"/>
              </w:rPr>
            </w:pPr>
            <w:r>
              <w:rPr>
                <w:sz w:val="28"/>
              </w:rPr>
              <w:t>год.</w:t>
            </w:r>
          </w:p>
        </w:tc>
      </w:tr>
      <w:tr w:rsidR="002348FF">
        <w:trPr>
          <w:trHeight w:val="310"/>
        </w:trPr>
        <w:tc>
          <w:tcPr>
            <w:tcW w:w="2900" w:type="dxa"/>
            <w:vMerge/>
            <w:tcBorders>
              <w:top w:val="nil"/>
            </w:tcBorders>
          </w:tcPr>
          <w:p w:rsidR="002348FF" w:rsidRDefault="002348F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348FF" w:rsidRDefault="002348FF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2348FF" w:rsidRDefault="00F95AAA">
            <w:pPr>
              <w:pStyle w:val="TableParagraph"/>
              <w:spacing w:line="290" w:lineRule="exact"/>
              <w:ind w:left="198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Практичні,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семінарські</w:t>
            </w:r>
          </w:p>
        </w:tc>
      </w:tr>
      <w:tr w:rsidR="002348FF">
        <w:trPr>
          <w:trHeight w:val="309"/>
        </w:trPr>
        <w:tc>
          <w:tcPr>
            <w:tcW w:w="2900" w:type="dxa"/>
            <w:vMerge/>
            <w:tcBorders>
              <w:top w:val="nil"/>
            </w:tcBorders>
          </w:tcPr>
          <w:p w:rsidR="002348FF" w:rsidRDefault="002348F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348FF" w:rsidRDefault="002348FF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2348FF" w:rsidRDefault="00F95AAA">
            <w:pPr>
              <w:pStyle w:val="TableParagraph"/>
              <w:spacing w:line="290" w:lineRule="exact"/>
              <w:ind w:left="397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1800" w:type="dxa"/>
          </w:tcPr>
          <w:p w:rsidR="002348FF" w:rsidRDefault="00F95AAA">
            <w:pPr>
              <w:pStyle w:val="TableParagraph"/>
              <w:spacing w:line="290" w:lineRule="exact"/>
              <w:ind w:right="479"/>
              <w:jc w:val="right"/>
              <w:rPr>
                <w:sz w:val="28"/>
              </w:rPr>
            </w:pPr>
            <w:r>
              <w:rPr>
                <w:sz w:val="28"/>
              </w:rPr>
              <w:t>год.</w:t>
            </w:r>
          </w:p>
        </w:tc>
      </w:tr>
      <w:tr w:rsidR="002348FF">
        <w:trPr>
          <w:trHeight w:val="289"/>
        </w:trPr>
        <w:tc>
          <w:tcPr>
            <w:tcW w:w="2900" w:type="dxa"/>
            <w:vMerge/>
            <w:tcBorders>
              <w:top w:val="nil"/>
            </w:tcBorders>
          </w:tcPr>
          <w:p w:rsidR="002348FF" w:rsidRDefault="002348F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348FF" w:rsidRDefault="002348FF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2348FF" w:rsidRDefault="00F95AAA">
            <w:pPr>
              <w:pStyle w:val="TableParagraph"/>
              <w:spacing w:line="270" w:lineRule="exact"/>
              <w:ind w:left="907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Лабораторні</w:t>
            </w:r>
          </w:p>
        </w:tc>
      </w:tr>
      <w:tr w:rsidR="002348FF">
        <w:trPr>
          <w:trHeight w:val="310"/>
        </w:trPr>
        <w:tc>
          <w:tcPr>
            <w:tcW w:w="2900" w:type="dxa"/>
            <w:vMerge/>
            <w:tcBorders>
              <w:top w:val="nil"/>
            </w:tcBorders>
          </w:tcPr>
          <w:p w:rsidR="002348FF" w:rsidRDefault="002348F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348FF" w:rsidRDefault="002348FF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2348FF" w:rsidRDefault="00F95AAA">
            <w:pPr>
              <w:pStyle w:val="TableParagraph"/>
              <w:spacing w:before="9" w:line="281" w:lineRule="exact"/>
              <w:ind w:left="746"/>
              <w:rPr>
                <w:sz w:val="28"/>
              </w:rPr>
            </w:pPr>
            <w:r>
              <w:rPr>
                <w:sz w:val="28"/>
              </w:rPr>
              <w:t>год.</w:t>
            </w:r>
          </w:p>
        </w:tc>
        <w:tc>
          <w:tcPr>
            <w:tcW w:w="1800" w:type="dxa"/>
          </w:tcPr>
          <w:p w:rsidR="002348FF" w:rsidRDefault="00F95AAA">
            <w:pPr>
              <w:pStyle w:val="TableParagraph"/>
              <w:spacing w:before="9" w:line="281" w:lineRule="exact"/>
              <w:ind w:right="479"/>
              <w:jc w:val="right"/>
              <w:rPr>
                <w:sz w:val="28"/>
              </w:rPr>
            </w:pPr>
            <w:r>
              <w:rPr>
                <w:sz w:val="28"/>
              </w:rPr>
              <w:t>год.</w:t>
            </w:r>
          </w:p>
        </w:tc>
      </w:tr>
      <w:tr w:rsidR="002348FF">
        <w:trPr>
          <w:trHeight w:val="310"/>
        </w:trPr>
        <w:tc>
          <w:tcPr>
            <w:tcW w:w="2900" w:type="dxa"/>
            <w:vMerge/>
            <w:tcBorders>
              <w:top w:val="nil"/>
            </w:tcBorders>
          </w:tcPr>
          <w:p w:rsidR="002348FF" w:rsidRDefault="002348F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348FF" w:rsidRDefault="002348FF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2348FF" w:rsidRDefault="00F95AAA">
            <w:pPr>
              <w:pStyle w:val="TableParagraph"/>
              <w:spacing w:before="6" w:line="284" w:lineRule="exact"/>
              <w:ind w:left="503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Самостійна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</w:p>
        </w:tc>
      </w:tr>
      <w:tr w:rsidR="002348FF">
        <w:trPr>
          <w:trHeight w:val="309"/>
        </w:trPr>
        <w:tc>
          <w:tcPr>
            <w:tcW w:w="2900" w:type="dxa"/>
            <w:vMerge/>
            <w:tcBorders>
              <w:top w:val="nil"/>
            </w:tcBorders>
          </w:tcPr>
          <w:p w:rsidR="002348FF" w:rsidRDefault="002348F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348FF" w:rsidRDefault="002348FF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2348FF" w:rsidRDefault="00F95AAA">
            <w:pPr>
              <w:pStyle w:val="TableParagraph"/>
              <w:spacing w:before="3" w:line="287" w:lineRule="exact"/>
              <w:ind w:left="327"/>
              <w:rPr>
                <w:sz w:val="28"/>
              </w:rPr>
            </w:pPr>
            <w:r>
              <w:rPr>
                <w:sz w:val="28"/>
              </w:rPr>
              <w:t>122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1800" w:type="dxa"/>
          </w:tcPr>
          <w:p w:rsidR="002348FF" w:rsidRDefault="00F95AAA">
            <w:pPr>
              <w:pStyle w:val="TableParagraph"/>
              <w:spacing w:before="3" w:line="287" w:lineRule="exact"/>
              <w:ind w:right="479"/>
              <w:jc w:val="right"/>
              <w:rPr>
                <w:sz w:val="28"/>
              </w:rPr>
            </w:pPr>
            <w:r>
              <w:rPr>
                <w:sz w:val="28"/>
              </w:rPr>
              <w:t>год.</w:t>
            </w:r>
          </w:p>
        </w:tc>
      </w:tr>
      <w:tr w:rsidR="002348FF">
        <w:trPr>
          <w:trHeight w:val="630"/>
        </w:trPr>
        <w:tc>
          <w:tcPr>
            <w:tcW w:w="2900" w:type="dxa"/>
            <w:vMerge/>
            <w:tcBorders>
              <w:top w:val="nil"/>
            </w:tcBorders>
          </w:tcPr>
          <w:p w:rsidR="002348FF" w:rsidRDefault="002348F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348FF" w:rsidRDefault="002348FF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2348FF" w:rsidRDefault="00F95AAA">
            <w:pPr>
              <w:pStyle w:val="TableParagraph"/>
              <w:ind w:left="139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Індивідуальні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завдання:</w:t>
            </w:r>
          </w:p>
          <w:p w:rsidR="002348FF" w:rsidRDefault="00F95AAA">
            <w:pPr>
              <w:pStyle w:val="TableParagraph"/>
              <w:spacing w:line="288" w:lineRule="exact"/>
              <w:ind w:left="488" w:right="133"/>
              <w:jc w:val="center"/>
              <w:rPr>
                <w:sz w:val="28"/>
              </w:rPr>
            </w:pPr>
            <w:r>
              <w:rPr>
                <w:sz w:val="28"/>
              </w:rPr>
              <w:t>год.</w:t>
            </w:r>
          </w:p>
        </w:tc>
      </w:tr>
      <w:tr w:rsidR="002348FF">
        <w:trPr>
          <w:trHeight w:val="950"/>
        </w:trPr>
        <w:tc>
          <w:tcPr>
            <w:tcW w:w="2900" w:type="dxa"/>
            <w:vMerge/>
            <w:tcBorders>
              <w:top w:val="nil"/>
            </w:tcBorders>
          </w:tcPr>
          <w:p w:rsidR="002348FF" w:rsidRDefault="002348F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348FF" w:rsidRDefault="002348FF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2348FF" w:rsidRDefault="00F95AAA">
            <w:pPr>
              <w:pStyle w:val="TableParagraph"/>
              <w:ind w:left="1367" w:right="786" w:hanging="564"/>
              <w:rPr>
                <w:sz w:val="28"/>
              </w:rPr>
            </w:pPr>
            <w:r>
              <w:rPr>
                <w:spacing w:val="-1"/>
                <w:sz w:val="28"/>
              </w:rPr>
              <w:t>Вид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контролю: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</w:tr>
      <w:tr w:rsidR="002348FF">
        <w:trPr>
          <w:trHeight w:val="309"/>
        </w:trPr>
        <w:tc>
          <w:tcPr>
            <w:tcW w:w="2900" w:type="dxa"/>
          </w:tcPr>
          <w:p w:rsidR="002348FF" w:rsidRDefault="002348FF">
            <w:pPr>
              <w:pStyle w:val="TableParagraph"/>
            </w:pPr>
          </w:p>
        </w:tc>
        <w:tc>
          <w:tcPr>
            <w:tcW w:w="3260" w:type="dxa"/>
          </w:tcPr>
          <w:p w:rsidR="002348FF" w:rsidRDefault="002348FF">
            <w:pPr>
              <w:pStyle w:val="TableParagraph"/>
            </w:pPr>
          </w:p>
        </w:tc>
        <w:tc>
          <w:tcPr>
            <w:tcW w:w="3420" w:type="dxa"/>
            <w:gridSpan w:val="2"/>
          </w:tcPr>
          <w:p w:rsidR="002348FF" w:rsidRDefault="002348FF">
            <w:pPr>
              <w:pStyle w:val="TableParagraph"/>
            </w:pPr>
          </w:p>
        </w:tc>
      </w:tr>
    </w:tbl>
    <w:p w:rsidR="002348FF" w:rsidRDefault="002348FF">
      <w:pPr>
        <w:pStyle w:val="a3"/>
        <w:spacing w:before="2"/>
        <w:rPr>
          <w:b/>
        </w:rPr>
      </w:pPr>
    </w:p>
    <w:p w:rsidR="002348FF" w:rsidRDefault="00F95AAA">
      <w:pPr>
        <w:pStyle w:val="a3"/>
        <w:ind w:left="118" w:firstLine="720"/>
      </w:pPr>
      <w:r>
        <w:t>Співвідношення</w:t>
      </w:r>
      <w:r>
        <w:rPr>
          <w:spacing w:val="36"/>
        </w:rPr>
        <w:t xml:space="preserve"> </w:t>
      </w:r>
      <w:r>
        <w:t>кількості</w:t>
      </w:r>
      <w:r>
        <w:rPr>
          <w:spacing w:val="36"/>
        </w:rPr>
        <w:t xml:space="preserve"> </w:t>
      </w:r>
      <w:r>
        <w:t>годин</w:t>
      </w:r>
      <w:r>
        <w:rPr>
          <w:spacing w:val="36"/>
        </w:rPr>
        <w:t xml:space="preserve"> </w:t>
      </w:r>
      <w:r>
        <w:t>аудиторних</w:t>
      </w:r>
      <w:r>
        <w:rPr>
          <w:spacing w:val="36"/>
        </w:rPr>
        <w:t xml:space="preserve"> </w:t>
      </w:r>
      <w:r>
        <w:t>занять</w:t>
      </w:r>
      <w:r>
        <w:rPr>
          <w:spacing w:val="36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самостійної</w:t>
      </w:r>
      <w:r>
        <w:rPr>
          <w:spacing w:val="22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індивідуальної</w:t>
      </w:r>
      <w:r>
        <w:rPr>
          <w:spacing w:val="-2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становить:</w:t>
      </w:r>
    </w:p>
    <w:p w:rsidR="002348FF" w:rsidRDefault="00F95AAA">
      <w:pPr>
        <w:pStyle w:val="a3"/>
        <w:ind w:left="838" w:right="4899"/>
      </w:pPr>
      <w:r>
        <w:t>для денної форми навчання – 1:2</w:t>
      </w:r>
      <w:r>
        <w:rPr>
          <w:spacing w:val="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заочної</w:t>
      </w:r>
      <w:r>
        <w:rPr>
          <w:spacing w:val="-10"/>
        </w:rPr>
        <w:t xml:space="preserve"> </w:t>
      </w:r>
      <w:r>
        <w:t>форми</w:t>
      </w:r>
      <w:r>
        <w:rPr>
          <w:spacing w:val="-9"/>
        </w:rPr>
        <w:t xml:space="preserve"> </w:t>
      </w:r>
      <w:r>
        <w:t>навчання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немає</w:t>
      </w:r>
    </w:p>
    <w:p w:rsidR="002348FF" w:rsidRDefault="002348FF">
      <w:pPr>
        <w:sectPr w:rsidR="002348FF">
          <w:pgSz w:w="11920" w:h="16840"/>
          <w:pgMar w:top="780" w:right="540" w:bottom="280" w:left="1300" w:header="720" w:footer="720" w:gutter="0"/>
          <w:cols w:space="720"/>
        </w:sectPr>
      </w:pPr>
    </w:p>
    <w:p w:rsidR="002348FF" w:rsidRDefault="002348FF">
      <w:pPr>
        <w:pStyle w:val="a3"/>
        <w:rPr>
          <w:sz w:val="20"/>
        </w:rPr>
      </w:pPr>
    </w:p>
    <w:p w:rsidR="002348FF" w:rsidRDefault="002348FF">
      <w:pPr>
        <w:pStyle w:val="a3"/>
        <w:rPr>
          <w:sz w:val="20"/>
        </w:rPr>
      </w:pPr>
    </w:p>
    <w:p w:rsidR="002348FF" w:rsidRDefault="002348FF">
      <w:pPr>
        <w:pStyle w:val="a3"/>
        <w:spacing w:before="2"/>
        <w:rPr>
          <w:sz w:val="27"/>
        </w:rPr>
      </w:pPr>
    </w:p>
    <w:p w:rsidR="002348FF" w:rsidRDefault="00F95AAA">
      <w:pPr>
        <w:pStyle w:val="Heading1"/>
        <w:spacing w:before="88"/>
        <w:ind w:left="912" w:right="330"/>
        <w:jc w:val="center"/>
      </w:pPr>
      <w:r>
        <w:t>Мета</w:t>
      </w:r>
      <w:r>
        <w:rPr>
          <w:spacing w:val="-9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завдання</w:t>
      </w:r>
      <w:r>
        <w:rPr>
          <w:spacing w:val="-8"/>
        </w:rPr>
        <w:t xml:space="preserve"> </w:t>
      </w:r>
      <w:r>
        <w:t>навчальної</w:t>
      </w:r>
      <w:r>
        <w:rPr>
          <w:spacing w:val="-8"/>
        </w:rPr>
        <w:t xml:space="preserve"> </w:t>
      </w:r>
      <w:r>
        <w:t>дисципліни</w:t>
      </w:r>
    </w:p>
    <w:p w:rsidR="002348FF" w:rsidRDefault="002348FF">
      <w:pPr>
        <w:pStyle w:val="a3"/>
        <w:rPr>
          <w:b/>
        </w:rPr>
      </w:pPr>
    </w:p>
    <w:p w:rsidR="002348FF" w:rsidRDefault="00F95AAA">
      <w:pPr>
        <w:pStyle w:val="a3"/>
        <w:ind w:left="118" w:right="325"/>
        <w:jc w:val="both"/>
      </w:pPr>
      <w:r>
        <w:rPr>
          <w:b/>
        </w:rPr>
        <w:t>Мета.</w:t>
      </w:r>
      <w:r>
        <w:rPr>
          <w:b/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студентів-журналістів</w:t>
      </w:r>
      <w:r>
        <w:rPr>
          <w:spacing w:val="-67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рекламної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зв’язків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громадськістю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proofErr w:type="spellStart"/>
      <w:r>
        <w:t>брендингу</w:t>
      </w:r>
      <w:proofErr w:type="spellEnd"/>
      <w:r>
        <w:t>.</w:t>
      </w:r>
    </w:p>
    <w:p w:rsidR="002348FF" w:rsidRDefault="002348FF">
      <w:pPr>
        <w:pStyle w:val="a3"/>
        <w:rPr>
          <w:sz w:val="41"/>
        </w:rPr>
      </w:pPr>
    </w:p>
    <w:p w:rsidR="002348FF" w:rsidRDefault="00F95AAA">
      <w:pPr>
        <w:pStyle w:val="a3"/>
        <w:spacing w:before="1"/>
        <w:ind w:left="118" w:right="325"/>
        <w:jc w:val="both"/>
      </w:pPr>
      <w:r>
        <w:rPr>
          <w:b/>
        </w:rPr>
        <w:t>Завдання.</w:t>
      </w:r>
      <w:r>
        <w:rPr>
          <w:b/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вияснити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реклами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рекламної</w:t>
      </w:r>
      <w:r>
        <w:rPr>
          <w:spacing w:val="1"/>
        </w:rPr>
        <w:t xml:space="preserve"> </w:t>
      </w:r>
      <w:r>
        <w:t>діяльності;</w:t>
      </w:r>
      <w:r>
        <w:rPr>
          <w:spacing w:val="1"/>
        </w:rPr>
        <w:t xml:space="preserve"> </w:t>
      </w:r>
      <w:r>
        <w:t>надати практичні навички рекламної комунікації; розкрити функції реклами;</w:t>
      </w:r>
      <w:r>
        <w:rPr>
          <w:spacing w:val="1"/>
        </w:rPr>
        <w:t xml:space="preserve"> </w:t>
      </w:r>
      <w:r>
        <w:t>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допоміжними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реклами;</w:t>
      </w:r>
      <w:r>
        <w:rPr>
          <w:spacing w:val="1"/>
        </w:rPr>
        <w:t xml:space="preserve"> </w:t>
      </w:r>
      <w:r>
        <w:t>вивчити</w:t>
      </w:r>
      <w:r>
        <w:rPr>
          <w:spacing w:val="1"/>
        </w:rPr>
        <w:t xml:space="preserve"> </w:t>
      </w:r>
      <w:r>
        <w:t>інст</w:t>
      </w:r>
      <w:r>
        <w:t>рументи</w:t>
      </w:r>
      <w:r>
        <w:rPr>
          <w:spacing w:val="1"/>
        </w:rPr>
        <w:t xml:space="preserve"> </w:t>
      </w:r>
      <w:r>
        <w:t>рекламної</w:t>
      </w:r>
      <w:r>
        <w:rPr>
          <w:spacing w:val="1"/>
        </w:rPr>
        <w:t xml:space="preserve"> </w:t>
      </w:r>
      <w:r>
        <w:t>діяльності;</w:t>
      </w:r>
      <w:r>
        <w:rPr>
          <w:spacing w:val="1"/>
        </w:rPr>
        <w:t xml:space="preserve"> </w:t>
      </w:r>
      <w:r>
        <w:t>вивчити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зв’язків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громадськістю; навчитися розробляти PR-стратегію; ознайомитися із основами</w:t>
      </w:r>
      <w:r>
        <w:rPr>
          <w:spacing w:val="1"/>
        </w:rPr>
        <w:t xml:space="preserve"> </w:t>
      </w:r>
      <w:proofErr w:type="spellStart"/>
      <w:r>
        <w:t>брендингу</w:t>
      </w:r>
      <w:proofErr w:type="spellEnd"/>
      <w:r>
        <w:t>;</w:t>
      </w:r>
      <w:r>
        <w:rPr>
          <w:spacing w:val="1"/>
        </w:rPr>
        <w:t xml:space="preserve"> </w:t>
      </w:r>
      <w:r>
        <w:t>навчитися</w:t>
      </w:r>
      <w:r>
        <w:rPr>
          <w:spacing w:val="1"/>
        </w:rPr>
        <w:t xml:space="preserve"> </w:t>
      </w:r>
      <w:r>
        <w:t>розробляти</w:t>
      </w:r>
      <w:r>
        <w:rPr>
          <w:spacing w:val="1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бренду;</w:t>
      </w:r>
      <w:r>
        <w:rPr>
          <w:spacing w:val="1"/>
        </w:rPr>
        <w:t xml:space="preserve"> </w:t>
      </w:r>
      <w:r>
        <w:t>вивчити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proofErr w:type="spellStart"/>
      <w:r>
        <w:t>ребрендингу</w:t>
      </w:r>
      <w:proofErr w:type="spellEnd"/>
      <w:r>
        <w:t>; навчити використовувати сучасні інформаційні й комунікаційні</w:t>
      </w:r>
      <w:r>
        <w:rPr>
          <w:spacing w:val="1"/>
        </w:rPr>
        <w:t xml:space="preserve"> </w:t>
      </w:r>
      <w:r>
        <w:t>технології та спеціалізоване програмне забезпечення при проведенні рекламної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зв’язків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громадськістю.</w:t>
      </w:r>
    </w:p>
    <w:p w:rsidR="002348FF" w:rsidRDefault="002348FF">
      <w:pPr>
        <w:pStyle w:val="a3"/>
        <w:spacing w:before="11"/>
        <w:rPr>
          <w:sz w:val="27"/>
        </w:rPr>
      </w:pPr>
    </w:p>
    <w:p w:rsidR="002348FF" w:rsidRDefault="00F95AAA">
      <w:pPr>
        <w:ind w:left="118"/>
        <w:jc w:val="both"/>
        <w:rPr>
          <w:b/>
          <w:sz w:val="28"/>
        </w:rPr>
      </w:pPr>
      <w:r>
        <w:rPr>
          <w:spacing w:val="-1"/>
          <w:sz w:val="28"/>
        </w:rPr>
        <w:t>Дисципліна</w:t>
      </w:r>
      <w:r>
        <w:rPr>
          <w:spacing w:val="-17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-16"/>
          <w:sz w:val="28"/>
        </w:rPr>
        <w:t xml:space="preserve"> </w:t>
      </w:r>
      <w:r>
        <w:rPr>
          <w:sz w:val="28"/>
        </w:rPr>
        <w:t>набуття</w:t>
      </w:r>
      <w:r>
        <w:rPr>
          <w:spacing w:val="-16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-16"/>
          <w:sz w:val="28"/>
        </w:rPr>
        <w:t xml:space="preserve"> </w:t>
      </w:r>
      <w:proofErr w:type="spellStart"/>
      <w:r>
        <w:rPr>
          <w:b/>
          <w:sz w:val="28"/>
        </w:rPr>
        <w:t>компетентностей</w:t>
      </w:r>
      <w:proofErr w:type="spellEnd"/>
      <w:r>
        <w:rPr>
          <w:b/>
          <w:sz w:val="28"/>
        </w:rPr>
        <w:t>.</w:t>
      </w:r>
    </w:p>
    <w:p w:rsidR="002348FF" w:rsidRDefault="002348FF">
      <w:pPr>
        <w:pStyle w:val="a3"/>
        <w:rPr>
          <w:b/>
        </w:rPr>
      </w:pPr>
    </w:p>
    <w:p w:rsidR="002348FF" w:rsidRDefault="00F95AAA">
      <w:pPr>
        <w:pStyle w:val="a3"/>
        <w:tabs>
          <w:tab w:val="left" w:pos="1856"/>
          <w:tab w:val="left" w:pos="2326"/>
          <w:tab w:val="left" w:pos="3750"/>
          <w:tab w:val="left" w:pos="5314"/>
          <w:tab w:val="left" w:pos="6397"/>
          <w:tab w:val="left" w:pos="6867"/>
          <w:tab w:val="left" w:pos="8291"/>
        </w:tabs>
        <w:ind w:left="118" w:right="325"/>
      </w:pPr>
      <w:r>
        <w:t>ЗК02.</w:t>
      </w:r>
      <w:r>
        <w:t>Знання</w:t>
      </w:r>
      <w:r>
        <w:tab/>
        <w:t>та</w:t>
      </w:r>
      <w:r>
        <w:tab/>
        <w:t>розуміння</w:t>
      </w:r>
      <w:r>
        <w:tab/>
        <w:t>предметної</w:t>
      </w:r>
      <w:r>
        <w:tab/>
        <w:t>області</w:t>
      </w:r>
      <w:r>
        <w:tab/>
        <w:t>та</w:t>
      </w:r>
      <w:r>
        <w:tab/>
        <w:t>розуміння</w:t>
      </w:r>
      <w:r>
        <w:tab/>
        <w:t>професійної</w:t>
      </w:r>
      <w:r>
        <w:rPr>
          <w:spacing w:val="-67"/>
        </w:rPr>
        <w:t xml:space="preserve"> </w:t>
      </w:r>
      <w:r>
        <w:t>діяльності.</w:t>
      </w:r>
    </w:p>
    <w:p w:rsidR="002348FF" w:rsidRDefault="00F95AAA">
      <w:pPr>
        <w:pStyle w:val="a3"/>
        <w:ind w:left="118" w:right="2123"/>
      </w:pPr>
      <w:r>
        <w:t>ЗК06.</w:t>
      </w:r>
      <w:r>
        <w:rPr>
          <w:spacing w:val="-7"/>
        </w:rPr>
        <w:t xml:space="preserve"> </w:t>
      </w:r>
      <w:r>
        <w:t>Здатність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адаптації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дії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новій</w:t>
      </w:r>
      <w:r>
        <w:rPr>
          <w:spacing w:val="-7"/>
        </w:rPr>
        <w:t xml:space="preserve"> </w:t>
      </w:r>
      <w:r>
        <w:t>ситуації.</w:t>
      </w:r>
      <w:r>
        <w:rPr>
          <w:spacing w:val="-67"/>
        </w:rPr>
        <w:t xml:space="preserve"> </w:t>
      </w:r>
      <w:r>
        <w:t>ЗК07.Здатність</w:t>
      </w:r>
      <w:r>
        <w:rPr>
          <w:spacing w:val="-4"/>
        </w:rPr>
        <w:t xml:space="preserve"> </w:t>
      </w:r>
      <w:r>
        <w:t>працювати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команді.</w:t>
      </w:r>
    </w:p>
    <w:p w:rsidR="002348FF" w:rsidRDefault="00F95AAA">
      <w:pPr>
        <w:pStyle w:val="a3"/>
        <w:ind w:left="118"/>
      </w:pPr>
      <w:r>
        <w:t>СК</w:t>
      </w:r>
      <w:r>
        <w:rPr>
          <w:spacing w:val="18"/>
        </w:rPr>
        <w:t xml:space="preserve"> </w:t>
      </w:r>
      <w:r>
        <w:t>01.</w:t>
      </w:r>
      <w:r>
        <w:rPr>
          <w:spacing w:val="18"/>
        </w:rPr>
        <w:t xml:space="preserve"> </w:t>
      </w:r>
      <w:r>
        <w:t>Здатність</w:t>
      </w:r>
      <w:r>
        <w:rPr>
          <w:spacing w:val="5"/>
        </w:rPr>
        <w:t xml:space="preserve"> </w:t>
      </w:r>
      <w:r>
        <w:t>застосовувати</w:t>
      </w:r>
      <w:r>
        <w:rPr>
          <w:spacing w:val="4"/>
        </w:rPr>
        <w:t xml:space="preserve"> </w:t>
      </w:r>
      <w:r>
        <w:t>знання</w:t>
      </w:r>
      <w:r>
        <w:rPr>
          <w:spacing w:val="5"/>
        </w:rPr>
        <w:t xml:space="preserve"> </w:t>
      </w:r>
      <w:r>
        <w:t>зі</w:t>
      </w:r>
      <w:r>
        <w:rPr>
          <w:spacing w:val="5"/>
        </w:rPr>
        <w:t xml:space="preserve"> </w:t>
      </w:r>
      <w:r>
        <w:t>сфери</w:t>
      </w:r>
      <w:r>
        <w:rPr>
          <w:spacing w:val="5"/>
        </w:rPr>
        <w:t xml:space="preserve"> </w:t>
      </w:r>
      <w:r>
        <w:t>соціальних</w:t>
      </w:r>
      <w:r>
        <w:rPr>
          <w:spacing w:val="4"/>
        </w:rPr>
        <w:t xml:space="preserve"> </w:t>
      </w:r>
      <w:r>
        <w:t>комунікацій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своїй</w:t>
      </w:r>
      <w:r>
        <w:rPr>
          <w:spacing w:val="-67"/>
        </w:rPr>
        <w:t xml:space="preserve"> </w:t>
      </w:r>
      <w:r>
        <w:t>професійній</w:t>
      </w:r>
      <w:r>
        <w:rPr>
          <w:spacing w:val="-2"/>
        </w:rPr>
        <w:t xml:space="preserve"> </w:t>
      </w:r>
      <w:r>
        <w:t>діяльності;</w:t>
      </w:r>
    </w:p>
    <w:p w:rsidR="002348FF" w:rsidRDefault="00F95AAA">
      <w:pPr>
        <w:pStyle w:val="a3"/>
        <w:ind w:left="118" w:right="3582"/>
      </w:pPr>
      <w:r>
        <w:t>СК</w:t>
      </w:r>
      <w:r>
        <w:rPr>
          <w:spacing w:val="-17"/>
        </w:rPr>
        <w:t xml:space="preserve"> </w:t>
      </w:r>
      <w:r>
        <w:t>02.</w:t>
      </w:r>
      <w:r>
        <w:rPr>
          <w:spacing w:val="-16"/>
        </w:rPr>
        <w:t xml:space="preserve"> </w:t>
      </w:r>
      <w:r>
        <w:t>Здатність</w:t>
      </w:r>
      <w:r>
        <w:rPr>
          <w:spacing w:val="-17"/>
        </w:rPr>
        <w:t xml:space="preserve"> </w:t>
      </w:r>
      <w:r>
        <w:t>формувати</w:t>
      </w:r>
      <w:r>
        <w:rPr>
          <w:spacing w:val="-16"/>
        </w:rPr>
        <w:t xml:space="preserve"> </w:t>
      </w:r>
      <w:r>
        <w:t>інформаційний</w:t>
      </w:r>
      <w:r>
        <w:rPr>
          <w:spacing w:val="-17"/>
        </w:rPr>
        <w:t xml:space="preserve"> </w:t>
      </w:r>
      <w:r>
        <w:t>контент;</w:t>
      </w:r>
      <w:r>
        <w:rPr>
          <w:spacing w:val="-67"/>
        </w:rPr>
        <w:t xml:space="preserve"> </w:t>
      </w:r>
      <w:r>
        <w:t>СК</w:t>
      </w:r>
      <w:r>
        <w:rPr>
          <w:spacing w:val="-5"/>
        </w:rPr>
        <w:t xml:space="preserve"> </w:t>
      </w:r>
      <w:r>
        <w:t>03.</w:t>
      </w:r>
      <w:r>
        <w:rPr>
          <w:spacing w:val="-5"/>
        </w:rPr>
        <w:t xml:space="preserve"> </w:t>
      </w:r>
      <w:r>
        <w:t>Здатність</w:t>
      </w:r>
      <w:r>
        <w:rPr>
          <w:spacing w:val="-4"/>
        </w:rPr>
        <w:t xml:space="preserve"> </w:t>
      </w:r>
      <w:r>
        <w:t>створювати</w:t>
      </w:r>
      <w:r>
        <w:rPr>
          <w:spacing w:val="-5"/>
        </w:rPr>
        <w:t xml:space="preserve"> </w:t>
      </w:r>
      <w:proofErr w:type="spellStart"/>
      <w:r>
        <w:t>медіапродукт</w:t>
      </w:r>
      <w:proofErr w:type="spellEnd"/>
      <w:r>
        <w:t>;</w:t>
      </w:r>
    </w:p>
    <w:p w:rsidR="002348FF" w:rsidRDefault="00F95AAA">
      <w:pPr>
        <w:pStyle w:val="a3"/>
        <w:tabs>
          <w:tab w:val="left" w:pos="726"/>
          <w:tab w:val="left" w:pos="1310"/>
          <w:tab w:val="left" w:pos="2647"/>
          <w:tab w:val="left" w:pos="4642"/>
          <w:tab w:val="left" w:pos="5112"/>
          <w:tab w:val="left" w:pos="7011"/>
          <w:tab w:val="left" w:pos="8369"/>
        </w:tabs>
        <w:ind w:left="118" w:right="325"/>
      </w:pPr>
      <w:r>
        <w:t>СК</w:t>
      </w:r>
      <w:r>
        <w:tab/>
        <w:t>04.</w:t>
      </w:r>
      <w:r>
        <w:tab/>
        <w:t>Здатність</w:t>
      </w:r>
      <w:r>
        <w:tab/>
        <w:t>організовувати</w:t>
      </w:r>
      <w:r>
        <w:tab/>
        <w:t>та</w:t>
      </w:r>
      <w:r>
        <w:tab/>
        <w:t>контролювати</w:t>
      </w:r>
      <w:r>
        <w:tab/>
        <w:t>командну</w:t>
      </w:r>
      <w:r>
        <w:tab/>
        <w:t>професійну</w:t>
      </w:r>
      <w:r>
        <w:rPr>
          <w:spacing w:val="-67"/>
        </w:rPr>
        <w:t xml:space="preserve"> </w:t>
      </w:r>
      <w:r>
        <w:t>діяльність;</w:t>
      </w:r>
    </w:p>
    <w:p w:rsidR="002348FF" w:rsidRDefault="00F95AAA">
      <w:pPr>
        <w:pStyle w:val="a3"/>
        <w:ind w:left="118"/>
      </w:pPr>
      <w:r>
        <w:t>СК</w:t>
      </w:r>
      <w:r>
        <w:rPr>
          <w:spacing w:val="-14"/>
        </w:rPr>
        <w:t xml:space="preserve"> </w:t>
      </w:r>
      <w:r>
        <w:t>05.</w:t>
      </w:r>
      <w:r>
        <w:rPr>
          <w:spacing w:val="-13"/>
        </w:rPr>
        <w:t xml:space="preserve"> </w:t>
      </w:r>
      <w:r>
        <w:t>Здатність</w:t>
      </w:r>
      <w:r>
        <w:rPr>
          <w:spacing w:val="-14"/>
        </w:rPr>
        <w:t xml:space="preserve"> </w:t>
      </w:r>
      <w:r>
        <w:t>ефективно</w:t>
      </w:r>
      <w:r>
        <w:rPr>
          <w:spacing w:val="-13"/>
        </w:rPr>
        <w:t xml:space="preserve"> </w:t>
      </w:r>
      <w:r>
        <w:t>просувати</w:t>
      </w:r>
      <w:r>
        <w:rPr>
          <w:spacing w:val="-14"/>
        </w:rPr>
        <w:t xml:space="preserve"> </w:t>
      </w:r>
      <w:r>
        <w:t>створений</w:t>
      </w:r>
      <w:r>
        <w:rPr>
          <w:spacing w:val="-13"/>
        </w:rPr>
        <w:t xml:space="preserve"> </w:t>
      </w:r>
      <w:proofErr w:type="spellStart"/>
      <w:r>
        <w:t>медійний</w:t>
      </w:r>
      <w:proofErr w:type="spellEnd"/>
      <w:r>
        <w:rPr>
          <w:spacing w:val="-14"/>
        </w:rPr>
        <w:t xml:space="preserve"> </w:t>
      </w:r>
      <w:r>
        <w:t>продукт.</w:t>
      </w:r>
    </w:p>
    <w:p w:rsidR="002348FF" w:rsidRDefault="002348FF">
      <w:pPr>
        <w:pStyle w:val="a3"/>
      </w:pPr>
    </w:p>
    <w:p w:rsidR="002348FF" w:rsidRDefault="00F95AAA">
      <w:pPr>
        <w:ind w:left="118"/>
        <w:rPr>
          <w:i/>
          <w:sz w:val="28"/>
        </w:rPr>
      </w:pPr>
      <w:r>
        <w:rPr>
          <w:i/>
          <w:sz w:val="28"/>
        </w:rPr>
        <w:t>Програ</w:t>
      </w:r>
      <w:r>
        <w:rPr>
          <w:i/>
          <w:sz w:val="28"/>
        </w:rPr>
        <w:t>мні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результати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навчання:</w:t>
      </w:r>
    </w:p>
    <w:p w:rsidR="002348FF" w:rsidRDefault="002348FF">
      <w:pPr>
        <w:pStyle w:val="a3"/>
        <w:rPr>
          <w:i/>
        </w:rPr>
      </w:pPr>
    </w:p>
    <w:p w:rsidR="002348FF" w:rsidRDefault="00F95AAA">
      <w:pPr>
        <w:pStyle w:val="a3"/>
        <w:ind w:left="838" w:right="325"/>
      </w:pPr>
      <w:r>
        <w:t>ПР02. Застосовувати знання зі сфери предметної спеціалізації для</w:t>
      </w:r>
      <w:r>
        <w:rPr>
          <w:spacing w:val="1"/>
        </w:rPr>
        <w:t xml:space="preserve"> </w:t>
      </w:r>
      <w:r>
        <w:t>створення</w:t>
      </w:r>
      <w:r>
        <w:rPr>
          <w:spacing w:val="-15"/>
        </w:rPr>
        <w:t xml:space="preserve"> </w:t>
      </w:r>
      <w:r>
        <w:t>інформаційного</w:t>
      </w:r>
      <w:r>
        <w:rPr>
          <w:spacing w:val="-14"/>
        </w:rPr>
        <w:t xml:space="preserve"> </w:t>
      </w:r>
      <w:r>
        <w:t>продукту</w:t>
      </w:r>
      <w:r>
        <w:rPr>
          <w:spacing w:val="-14"/>
        </w:rPr>
        <w:t xml:space="preserve"> </w:t>
      </w:r>
      <w:r>
        <w:t>чи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проведення</w:t>
      </w:r>
      <w:r>
        <w:rPr>
          <w:spacing w:val="-14"/>
        </w:rPr>
        <w:t xml:space="preserve"> </w:t>
      </w:r>
      <w:r>
        <w:t>інформаційної</w:t>
      </w:r>
      <w:r>
        <w:rPr>
          <w:spacing w:val="-67"/>
        </w:rPr>
        <w:t xml:space="preserve"> </w:t>
      </w:r>
      <w:r>
        <w:t>акції</w:t>
      </w:r>
    </w:p>
    <w:p w:rsidR="002348FF" w:rsidRDefault="00F95AAA">
      <w:pPr>
        <w:pStyle w:val="a3"/>
        <w:ind w:left="838"/>
      </w:pPr>
      <w:r>
        <w:t>ПР</w:t>
      </w:r>
      <w:r>
        <w:rPr>
          <w:spacing w:val="-12"/>
        </w:rPr>
        <w:t xml:space="preserve"> </w:t>
      </w:r>
      <w:r>
        <w:t>06.</w:t>
      </w:r>
      <w:r>
        <w:rPr>
          <w:spacing w:val="-11"/>
        </w:rPr>
        <w:t xml:space="preserve"> </w:t>
      </w:r>
      <w:r>
        <w:t>Планувати</w:t>
      </w:r>
      <w:r>
        <w:rPr>
          <w:spacing w:val="-11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діяльність</w:t>
      </w:r>
      <w:r>
        <w:rPr>
          <w:spacing w:val="-11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діяльність</w:t>
      </w:r>
      <w:r>
        <w:rPr>
          <w:spacing w:val="-11"/>
        </w:rPr>
        <w:t xml:space="preserve"> </w:t>
      </w:r>
      <w:r>
        <w:t>колективу</w:t>
      </w:r>
      <w:r>
        <w:rPr>
          <w:spacing w:val="-12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урахуванням</w:t>
      </w:r>
      <w:r>
        <w:rPr>
          <w:spacing w:val="-67"/>
        </w:rPr>
        <w:t xml:space="preserve"> </w:t>
      </w:r>
      <w:r>
        <w:t>цілей,</w:t>
      </w:r>
      <w:r>
        <w:rPr>
          <w:spacing w:val="-2"/>
        </w:rPr>
        <w:t xml:space="preserve"> </w:t>
      </w:r>
      <w:r>
        <w:t>обмежень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передбачуваних</w:t>
      </w:r>
      <w:r>
        <w:rPr>
          <w:spacing w:val="-2"/>
        </w:rPr>
        <w:t xml:space="preserve"> </w:t>
      </w:r>
      <w:r>
        <w:t>ризиків,</w:t>
      </w:r>
    </w:p>
    <w:p w:rsidR="002348FF" w:rsidRDefault="002348FF">
      <w:pPr>
        <w:sectPr w:rsidR="002348FF">
          <w:pgSz w:w="11920" w:h="16840"/>
          <w:pgMar w:top="1600" w:right="540" w:bottom="280" w:left="1300" w:header="720" w:footer="720" w:gutter="0"/>
          <w:cols w:space="720"/>
        </w:sectPr>
      </w:pPr>
    </w:p>
    <w:p w:rsidR="002348FF" w:rsidRDefault="00F95AAA">
      <w:pPr>
        <w:pStyle w:val="a3"/>
        <w:spacing w:before="71"/>
        <w:ind w:left="838"/>
      </w:pPr>
      <w:r>
        <w:lastRenderedPageBreak/>
        <w:t>ПР</w:t>
      </w:r>
      <w:r>
        <w:rPr>
          <w:spacing w:val="-13"/>
        </w:rPr>
        <w:t xml:space="preserve"> </w:t>
      </w:r>
      <w:r>
        <w:t>13.</w:t>
      </w:r>
      <w:r>
        <w:rPr>
          <w:spacing w:val="-13"/>
        </w:rPr>
        <w:t xml:space="preserve"> </w:t>
      </w:r>
      <w:r>
        <w:t>Передбачати</w:t>
      </w:r>
      <w:r>
        <w:rPr>
          <w:spacing w:val="-13"/>
        </w:rPr>
        <w:t xml:space="preserve"> </w:t>
      </w:r>
      <w:r>
        <w:t>реакцію</w:t>
      </w:r>
      <w:r>
        <w:rPr>
          <w:spacing w:val="-13"/>
        </w:rPr>
        <w:t xml:space="preserve"> </w:t>
      </w:r>
      <w:r>
        <w:t>аудиторії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інформаційний</w:t>
      </w:r>
      <w:r>
        <w:rPr>
          <w:spacing w:val="-13"/>
        </w:rPr>
        <w:t xml:space="preserve"> </w:t>
      </w:r>
      <w:r>
        <w:t>продукт</w:t>
      </w:r>
      <w:r>
        <w:rPr>
          <w:spacing w:val="-13"/>
        </w:rPr>
        <w:t xml:space="preserve"> </w:t>
      </w:r>
      <w:r>
        <w:t>чи</w:t>
      </w:r>
      <w:r>
        <w:rPr>
          <w:spacing w:val="-1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інформаційні акції, зважаючи на положення й методи</w:t>
      </w:r>
      <w:r>
        <w:rPr>
          <w:spacing w:val="1"/>
        </w:rPr>
        <w:t xml:space="preserve"> </w:t>
      </w:r>
      <w:proofErr w:type="spellStart"/>
      <w:r>
        <w:t>соціальнокомунікаційних</w:t>
      </w:r>
      <w:proofErr w:type="spellEnd"/>
      <w:r>
        <w:rPr>
          <w:spacing w:val="-2"/>
        </w:rPr>
        <w:t xml:space="preserve"> </w:t>
      </w:r>
      <w:r>
        <w:t>наук.</w:t>
      </w:r>
    </w:p>
    <w:p w:rsidR="002348FF" w:rsidRDefault="00F95AAA">
      <w:pPr>
        <w:pStyle w:val="a3"/>
        <w:ind w:left="838" w:firstLine="69"/>
      </w:pPr>
      <w:r>
        <w:t>ПР 14. Генерувати інформаційний контент для будь-якого виду ЗМІ за</w:t>
      </w:r>
      <w:r>
        <w:rPr>
          <w:spacing w:val="1"/>
        </w:rPr>
        <w:t xml:space="preserve"> </w:t>
      </w:r>
      <w:r>
        <w:t>за</w:t>
      </w:r>
      <w:r>
        <w:t>даною</w:t>
      </w:r>
      <w:r>
        <w:rPr>
          <w:spacing w:val="-12"/>
        </w:rPr>
        <w:t xml:space="preserve"> </w:t>
      </w:r>
      <w:r>
        <w:t>темою</w:t>
      </w:r>
      <w:r>
        <w:rPr>
          <w:spacing w:val="-11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використанням</w:t>
      </w:r>
      <w:r>
        <w:rPr>
          <w:spacing w:val="-11"/>
        </w:rPr>
        <w:t xml:space="preserve"> </w:t>
      </w:r>
      <w:r>
        <w:t>доступних,</w:t>
      </w:r>
      <w:r>
        <w:rPr>
          <w:spacing w:val="-1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також</w:t>
      </w:r>
      <w:r>
        <w:rPr>
          <w:spacing w:val="-11"/>
        </w:rPr>
        <w:t xml:space="preserve"> </w:t>
      </w:r>
      <w:proofErr w:type="spellStart"/>
      <w:r>
        <w:t>обовʼязкових</w:t>
      </w:r>
      <w:proofErr w:type="spellEnd"/>
      <w:r>
        <w:rPr>
          <w:spacing w:val="-11"/>
        </w:rPr>
        <w:t xml:space="preserve"> </w:t>
      </w:r>
      <w:r>
        <w:t>джерел</w:t>
      </w:r>
      <w:r>
        <w:rPr>
          <w:spacing w:val="-67"/>
        </w:rPr>
        <w:t xml:space="preserve"> </w:t>
      </w:r>
      <w:r>
        <w:t>інформації.</w:t>
      </w:r>
    </w:p>
    <w:p w:rsidR="002348FF" w:rsidRDefault="00F95AAA">
      <w:pPr>
        <w:pStyle w:val="a3"/>
        <w:ind w:left="838" w:right="325"/>
      </w:pPr>
      <w:r>
        <w:t>ПР 16. Планувати свою роботу та роботу колег, спрямовану як на</w:t>
      </w:r>
      <w:r>
        <w:rPr>
          <w:spacing w:val="1"/>
        </w:rPr>
        <w:t xml:space="preserve"> </w:t>
      </w:r>
      <w:r>
        <w:rPr>
          <w:spacing w:val="-1"/>
        </w:rPr>
        <w:t>генерування</w:t>
      </w:r>
      <w:r>
        <w:rPr>
          <w:spacing w:val="-17"/>
        </w:rPr>
        <w:t xml:space="preserve"> </w:t>
      </w:r>
      <w:r>
        <w:rPr>
          <w:spacing w:val="-1"/>
        </w:rPr>
        <w:t>інформаційного</w:t>
      </w:r>
      <w:r>
        <w:rPr>
          <w:spacing w:val="-16"/>
        </w:rPr>
        <w:t xml:space="preserve"> </w:t>
      </w:r>
      <w:r>
        <w:rPr>
          <w:spacing w:val="-1"/>
        </w:rPr>
        <w:t>контенту,</w:t>
      </w:r>
      <w:r>
        <w:rPr>
          <w:spacing w:val="-17"/>
        </w:rPr>
        <w:t xml:space="preserve"> </w:t>
      </w:r>
      <w:r>
        <w:rPr>
          <w:spacing w:val="-1"/>
        </w:rPr>
        <w:t>так</w:t>
      </w:r>
      <w:r>
        <w:rPr>
          <w:spacing w:val="-16"/>
        </w:rPr>
        <w:t xml:space="preserve"> </w:t>
      </w:r>
      <w:r>
        <w:rPr>
          <w:spacing w:val="-1"/>
        </w:rPr>
        <w:t>і</w:t>
      </w:r>
      <w:r>
        <w:rPr>
          <w:spacing w:val="-16"/>
        </w:rPr>
        <w:t xml:space="preserve"> </w:t>
      </w:r>
      <w:r>
        <w:rPr>
          <w:spacing w:val="-1"/>
        </w:rPr>
        <w:t>створення</w:t>
      </w:r>
      <w:r>
        <w:rPr>
          <w:spacing w:val="-17"/>
        </w:rPr>
        <w:t xml:space="preserve"> </w:t>
      </w:r>
      <w:proofErr w:type="spellStart"/>
      <w:r>
        <w:t>медіапродукту</w:t>
      </w:r>
      <w:proofErr w:type="spellEnd"/>
      <w:r>
        <w:t>,</w:t>
      </w:r>
      <w:r>
        <w:rPr>
          <w:spacing w:val="-16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промоцію.</w:t>
      </w:r>
    </w:p>
    <w:p w:rsidR="002348FF" w:rsidRDefault="00F95AAA">
      <w:pPr>
        <w:pStyle w:val="a3"/>
        <w:ind w:left="838"/>
      </w:pPr>
      <w:r>
        <w:t>ПР</w:t>
      </w:r>
      <w:r>
        <w:rPr>
          <w:spacing w:val="-13"/>
        </w:rPr>
        <w:t xml:space="preserve"> </w:t>
      </w:r>
      <w:r>
        <w:t>17.</w:t>
      </w:r>
      <w:r>
        <w:rPr>
          <w:spacing w:val="-12"/>
        </w:rPr>
        <w:t xml:space="preserve"> </w:t>
      </w:r>
      <w:r>
        <w:t>Розміщувати</w:t>
      </w:r>
      <w:r>
        <w:rPr>
          <w:spacing w:val="-12"/>
        </w:rPr>
        <w:t xml:space="preserve"> </w:t>
      </w:r>
      <w:r>
        <w:t>оперативну</w:t>
      </w:r>
      <w:r>
        <w:rPr>
          <w:spacing w:val="-13"/>
        </w:rPr>
        <w:t xml:space="preserve"> </w:t>
      </w:r>
      <w:r>
        <w:t>інформацію</w:t>
      </w:r>
      <w:r>
        <w:rPr>
          <w:spacing w:val="-12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свій</w:t>
      </w:r>
      <w:r>
        <w:rPr>
          <w:spacing w:val="-13"/>
        </w:rPr>
        <w:t xml:space="preserve"> </w:t>
      </w:r>
      <w:proofErr w:type="spellStart"/>
      <w:r>
        <w:t>медіапродукт</w:t>
      </w:r>
      <w:proofErr w:type="spellEnd"/>
      <w:r>
        <w:rPr>
          <w:spacing w:val="-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доступних</w:t>
      </w:r>
      <w:r>
        <w:rPr>
          <w:spacing w:val="-2"/>
        </w:rPr>
        <w:t xml:space="preserve"> </w:t>
      </w:r>
      <w:proofErr w:type="spellStart"/>
      <w:r>
        <w:t>інтернет-платформах</w:t>
      </w:r>
      <w:proofErr w:type="spellEnd"/>
      <w:r>
        <w:t>.</w:t>
      </w:r>
    </w:p>
    <w:p w:rsidR="002348FF" w:rsidRDefault="002348FF">
      <w:pPr>
        <w:pStyle w:val="a3"/>
      </w:pPr>
    </w:p>
    <w:p w:rsidR="002348FF" w:rsidRDefault="00F95AAA">
      <w:pPr>
        <w:pStyle w:val="Heading1"/>
        <w:ind w:right="1885"/>
        <w:jc w:val="center"/>
      </w:pPr>
      <w:r>
        <w:t>Програма</w:t>
      </w:r>
      <w:r>
        <w:rPr>
          <w:spacing w:val="-12"/>
        </w:rPr>
        <w:t xml:space="preserve"> </w:t>
      </w:r>
      <w:r>
        <w:t>навчальної</w:t>
      </w:r>
      <w:r>
        <w:rPr>
          <w:spacing w:val="-11"/>
        </w:rPr>
        <w:t xml:space="preserve"> </w:t>
      </w:r>
      <w:r>
        <w:t>дисципліни</w:t>
      </w:r>
    </w:p>
    <w:p w:rsidR="002348FF" w:rsidRDefault="002348FF">
      <w:pPr>
        <w:pStyle w:val="a3"/>
        <w:rPr>
          <w:b/>
        </w:rPr>
      </w:pPr>
    </w:p>
    <w:p w:rsidR="002348FF" w:rsidRDefault="00F95AAA">
      <w:pPr>
        <w:ind w:left="118" w:right="398" w:firstLine="1229"/>
        <w:rPr>
          <w:sz w:val="28"/>
        </w:rPr>
      </w:pPr>
      <w:r>
        <w:rPr>
          <w:b/>
          <w:sz w:val="28"/>
        </w:rPr>
        <w:t>Змістовий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2"/>
          <w:sz w:val="28"/>
        </w:rPr>
        <w:t xml:space="preserve"> </w:t>
      </w:r>
      <w:proofErr w:type="spellStart"/>
      <w:r>
        <w:rPr>
          <w:b/>
          <w:sz w:val="28"/>
        </w:rPr>
        <w:t>Паблік</w:t>
      </w:r>
      <w:proofErr w:type="spellEnd"/>
      <w:r>
        <w:rPr>
          <w:b/>
          <w:spacing w:val="-11"/>
          <w:sz w:val="28"/>
        </w:rPr>
        <w:t xml:space="preserve"> </w:t>
      </w:r>
      <w:proofErr w:type="spellStart"/>
      <w:r>
        <w:rPr>
          <w:b/>
          <w:sz w:val="28"/>
        </w:rPr>
        <w:t>рилейшнз</w:t>
      </w:r>
      <w:proofErr w:type="spellEnd"/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як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наука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мистецтво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PR:</w:t>
      </w:r>
      <w:r>
        <w:rPr>
          <w:spacing w:val="-2"/>
          <w:sz w:val="28"/>
        </w:rPr>
        <w:t xml:space="preserve"> </w:t>
      </w:r>
      <w:r>
        <w:rPr>
          <w:sz w:val="28"/>
        </w:rPr>
        <w:t>сутність,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функції.</w:t>
      </w:r>
    </w:p>
    <w:p w:rsidR="002348FF" w:rsidRDefault="00F95AAA">
      <w:pPr>
        <w:ind w:left="118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процесом</w:t>
      </w:r>
      <w:r>
        <w:rPr>
          <w:spacing w:val="-12"/>
          <w:sz w:val="28"/>
        </w:rPr>
        <w:t xml:space="preserve"> </w:t>
      </w:r>
      <w:r>
        <w:rPr>
          <w:sz w:val="28"/>
        </w:rPr>
        <w:t>PR.</w:t>
      </w:r>
    </w:p>
    <w:p w:rsidR="002348FF" w:rsidRDefault="00F95AAA">
      <w:pPr>
        <w:pStyle w:val="a3"/>
        <w:ind w:left="118"/>
      </w:pPr>
      <w:r>
        <w:rPr>
          <w:b/>
        </w:rPr>
        <w:t>Тема</w:t>
      </w:r>
      <w:r>
        <w:rPr>
          <w:b/>
          <w:spacing w:val="-9"/>
        </w:rPr>
        <w:t xml:space="preserve"> </w:t>
      </w:r>
      <w:r>
        <w:rPr>
          <w:b/>
        </w:rPr>
        <w:t>3.</w:t>
      </w:r>
      <w:r>
        <w:rPr>
          <w:b/>
          <w:spacing w:val="-9"/>
        </w:rPr>
        <w:t xml:space="preserve"> </w:t>
      </w:r>
      <w:r>
        <w:t>Технології</w:t>
      </w:r>
      <w:r>
        <w:rPr>
          <w:spacing w:val="-9"/>
        </w:rPr>
        <w:t xml:space="preserve"> </w:t>
      </w:r>
      <w:r>
        <w:t>PR</w:t>
      </w:r>
      <w:r>
        <w:rPr>
          <w:spacing w:val="5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бізнес-структурах.</w:t>
      </w:r>
    </w:p>
    <w:p w:rsidR="002348FF" w:rsidRDefault="00F95AAA">
      <w:pPr>
        <w:pStyle w:val="a3"/>
        <w:ind w:left="118"/>
      </w:pPr>
      <w:r>
        <w:rPr>
          <w:b/>
        </w:rPr>
        <w:t>Тема</w:t>
      </w:r>
      <w:r>
        <w:rPr>
          <w:b/>
          <w:spacing w:val="-11"/>
        </w:rPr>
        <w:t xml:space="preserve"> </w:t>
      </w:r>
      <w:r>
        <w:rPr>
          <w:b/>
        </w:rPr>
        <w:t>4.</w:t>
      </w:r>
      <w:r>
        <w:rPr>
          <w:b/>
          <w:spacing w:val="-10"/>
        </w:rPr>
        <w:t xml:space="preserve"> </w:t>
      </w:r>
      <w:r>
        <w:t>Технології</w:t>
      </w:r>
      <w:r>
        <w:rPr>
          <w:spacing w:val="-10"/>
        </w:rPr>
        <w:t xml:space="preserve"> </w:t>
      </w:r>
      <w:r>
        <w:t>PR</w:t>
      </w:r>
      <w:r>
        <w:rPr>
          <w:spacing w:val="-10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системі</w:t>
      </w:r>
      <w:r>
        <w:rPr>
          <w:spacing w:val="-10"/>
        </w:rPr>
        <w:t xml:space="preserve"> </w:t>
      </w:r>
      <w:r>
        <w:t>державного</w:t>
      </w:r>
      <w:r>
        <w:rPr>
          <w:spacing w:val="-10"/>
        </w:rPr>
        <w:t xml:space="preserve"> </w:t>
      </w:r>
      <w:r>
        <w:t>управління.</w:t>
      </w:r>
    </w:p>
    <w:p w:rsidR="002348FF" w:rsidRDefault="00F95AAA">
      <w:pPr>
        <w:pStyle w:val="a3"/>
        <w:ind w:left="118" w:right="3582"/>
      </w:pPr>
      <w:r>
        <w:rPr>
          <w:b/>
        </w:rPr>
        <w:t xml:space="preserve">Тема 5. </w:t>
      </w:r>
      <w:r>
        <w:t>Побудова корпоративної PR-структури.</w:t>
      </w:r>
      <w:r>
        <w:rPr>
          <w:spacing w:val="1"/>
        </w:rPr>
        <w:t xml:space="preserve"> </w:t>
      </w:r>
      <w:r>
        <w:rPr>
          <w:b/>
        </w:rPr>
        <w:t>Тема</w:t>
      </w:r>
      <w:r>
        <w:rPr>
          <w:b/>
          <w:spacing w:val="-11"/>
        </w:rPr>
        <w:t xml:space="preserve"> </w:t>
      </w:r>
      <w:r>
        <w:rPr>
          <w:b/>
        </w:rPr>
        <w:t>6.</w:t>
      </w:r>
      <w:r>
        <w:rPr>
          <w:b/>
          <w:spacing w:val="-10"/>
        </w:rPr>
        <w:t xml:space="preserve"> </w:t>
      </w:r>
      <w:r>
        <w:t>PR</w:t>
      </w:r>
      <w:r>
        <w:rPr>
          <w:spacing w:val="-1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конфліктних</w:t>
      </w:r>
      <w:r>
        <w:rPr>
          <w:spacing w:val="-11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кризових</w:t>
      </w:r>
      <w:r>
        <w:rPr>
          <w:spacing w:val="-11"/>
        </w:rPr>
        <w:t xml:space="preserve"> </w:t>
      </w:r>
      <w:r>
        <w:t>ситуаціях.</w:t>
      </w:r>
      <w:r>
        <w:rPr>
          <w:spacing w:val="-67"/>
        </w:rPr>
        <w:t xml:space="preserve"> </w:t>
      </w:r>
      <w:r>
        <w:rPr>
          <w:b/>
        </w:rPr>
        <w:t>Тема</w:t>
      </w:r>
      <w:r>
        <w:rPr>
          <w:b/>
          <w:spacing w:val="-5"/>
        </w:rPr>
        <w:t xml:space="preserve"> </w:t>
      </w:r>
      <w:r>
        <w:rPr>
          <w:b/>
        </w:rPr>
        <w:t>7.</w:t>
      </w:r>
      <w:r>
        <w:rPr>
          <w:b/>
          <w:spacing w:val="-5"/>
        </w:rPr>
        <w:t xml:space="preserve"> </w:t>
      </w:r>
      <w:r>
        <w:t>Стратегія</w:t>
      </w:r>
      <w:r>
        <w:rPr>
          <w:spacing w:val="-5"/>
        </w:rPr>
        <w:t xml:space="preserve"> </w:t>
      </w:r>
      <w:r>
        <w:t>проведення</w:t>
      </w:r>
      <w:r>
        <w:rPr>
          <w:spacing w:val="-5"/>
        </w:rPr>
        <w:t xml:space="preserve"> </w:t>
      </w:r>
      <w:proofErr w:type="spellStart"/>
      <w:r>
        <w:t>РR-кампанії</w:t>
      </w:r>
      <w:proofErr w:type="spellEnd"/>
      <w:r>
        <w:t>.</w:t>
      </w:r>
    </w:p>
    <w:p w:rsidR="002348FF" w:rsidRDefault="002348FF">
      <w:pPr>
        <w:pStyle w:val="a3"/>
      </w:pPr>
    </w:p>
    <w:p w:rsidR="002348FF" w:rsidRDefault="00F95AAA">
      <w:pPr>
        <w:ind w:left="118" w:right="1302" w:firstLine="2141"/>
        <w:rPr>
          <w:sz w:val="28"/>
        </w:rPr>
      </w:pPr>
      <w:r>
        <w:rPr>
          <w:b/>
          <w:sz w:val="28"/>
        </w:rPr>
        <w:t>Змістовий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11"/>
          <w:sz w:val="28"/>
        </w:rPr>
        <w:t xml:space="preserve"> </w:t>
      </w:r>
      <w:proofErr w:type="spellStart"/>
      <w:r>
        <w:rPr>
          <w:b/>
          <w:sz w:val="28"/>
        </w:rPr>
        <w:t>Брендинг</w:t>
      </w:r>
      <w:proofErr w:type="spellEnd"/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медіа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просторі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sz w:val="28"/>
        </w:rPr>
        <w:t>Брендинг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різновиди</w:t>
      </w:r>
      <w:r>
        <w:rPr>
          <w:spacing w:val="-4"/>
          <w:sz w:val="28"/>
        </w:rPr>
        <w:t xml:space="preserve"> </w:t>
      </w:r>
      <w:r>
        <w:rPr>
          <w:sz w:val="28"/>
        </w:rPr>
        <w:t>бренду.</w:t>
      </w:r>
    </w:p>
    <w:p w:rsidR="002348FF" w:rsidRDefault="00F95AAA">
      <w:pPr>
        <w:ind w:left="118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Бренд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медіа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просторі.</w:t>
      </w:r>
    </w:p>
    <w:p w:rsidR="002348FF" w:rsidRDefault="00F95AAA">
      <w:pPr>
        <w:pStyle w:val="a3"/>
        <w:ind w:left="118"/>
      </w:pPr>
      <w:r>
        <w:rPr>
          <w:b/>
        </w:rPr>
        <w:t>Тема</w:t>
      </w:r>
      <w:r>
        <w:rPr>
          <w:b/>
          <w:spacing w:val="-9"/>
        </w:rPr>
        <w:t xml:space="preserve"> </w:t>
      </w:r>
      <w:r>
        <w:rPr>
          <w:b/>
        </w:rPr>
        <w:t>3.</w:t>
      </w:r>
      <w:r>
        <w:rPr>
          <w:b/>
          <w:spacing w:val="-8"/>
        </w:rPr>
        <w:t xml:space="preserve"> </w:t>
      </w:r>
      <w:r>
        <w:t>Основи</w:t>
      </w:r>
      <w:r>
        <w:rPr>
          <w:spacing w:val="-8"/>
        </w:rPr>
        <w:t xml:space="preserve"> </w:t>
      </w:r>
      <w:r>
        <w:t>оцінювання</w:t>
      </w:r>
      <w:r>
        <w:rPr>
          <w:spacing w:val="-8"/>
        </w:rPr>
        <w:t xml:space="preserve"> </w:t>
      </w:r>
      <w:proofErr w:type="spellStart"/>
      <w:r>
        <w:t>брендингу</w:t>
      </w:r>
      <w:proofErr w:type="spellEnd"/>
      <w:r>
        <w:rPr>
          <w:spacing w:val="-9"/>
        </w:rPr>
        <w:t xml:space="preserve"> </w:t>
      </w:r>
      <w:r>
        <w:t>.</w:t>
      </w:r>
      <w:r>
        <w:rPr>
          <w:spacing w:val="-8"/>
        </w:rPr>
        <w:t xml:space="preserve"> </w:t>
      </w:r>
      <w:proofErr w:type="spellStart"/>
      <w:r>
        <w:t>Ребрендинг</w:t>
      </w:r>
      <w:proofErr w:type="spellEnd"/>
    </w:p>
    <w:p w:rsidR="002348FF" w:rsidRDefault="00F95AAA">
      <w:pPr>
        <w:ind w:left="118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SWOT-аналіз</w:t>
      </w:r>
      <w:r>
        <w:rPr>
          <w:spacing w:val="-13"/>
          <w:sz w:val="28"/>
        </w:rPr>
        <w:t xml:space="preserve"> </w:t>
      </w:r>
      <w:r>
        <w:rPr>
          <w:sz w:val="28"/>
        </w:rPr>
        <w:t>бренду</w:t>
      </w:r>
    </w:p>
    <w:p w:rsidR="002348FF" w:rsidRDefault="00F95AAA">
      <w:pPr>
        <w:ind w:left="118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13"/>
          <w:sz w:val="28"/>
        </w:rPr>
        <w:t xml:space="preserve"> </w:t>
      </w:r>
      <w:proofErr w:type="spellStart"/>
      <w:r>
        <w:rPr>
          <w:sz w:val="28"/>
        </w:rPr>
        <w:t>Комунікант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бренду</w:t>
      </w:r>
    </w:p>
    <w:p w:rsidR="002348FF" w:rsidRDefault="002348FF">
      <w:pPr>
        <w:pStyle w:val="a3"/>
      </w:pPr>
    </w:p>
    <w:p w:rsidR="002348FF" w:rsidRDefault="00F95AAA">
      <w:pPr>
        <w:pStyle w:val="Heading1"/>
        <w:ind w:right="1830"/>
        <w:jc w:val="center"/>
      </w:pPr>
      <w:r>
        <w:t>Структура</w:t>
      </w:r>
      <w:r>
        <w:rPr>
          <w:spacing w:val="-13"/>
        </w:rPr>
        <w:t xml:space="preserve"> </w:t>
      </w:r>
      <w:r>
        <w:t>навчальної</w:t>
      </w:r>
      <w:r>
        <w:rPr>
          <w:spacing w:val="-12"/>
        </w:rPr>
        <w:t xml:space="preserve"> </w:t>
      </w:r>
      <w:r>
        <w:t>дисципліни</w:t>
      </w:r>
    </w:p>
    <w:p w:rsidR="002348FF" w:rsidRDefault="002348FF">
      <w:pPr>
        <w:pStyle w:val="a3"/>
        <w:spacing w:before="8" w:after="1"/>
        <w:rPr>
          <w:b/>
          <w:sz w:val="26"/>
        </w:rPr>
      </w:pPr>
    </w:p>
    <w:tbl>
      <w:tblPr>
        <w:tblStyle w:val="TableNormal"/>
        <w:tblW w:w="0" w:type="auto"/>
        <w:tblInd w:w="3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500"/>
        <w:gridCol w:w="140"/>
        <w:gridCol w:w="640"/>
        <w:gridCol w:w="600"/>
        <w:gridCol w:w="120"/>
        <w:gridCol w:w="540"/>
        <w:gridCol w:w="560"/>
        <w:gridCol w:w="420"/>
        <w:gridCol w:w="500"/>
        <w:gridCol w:w="960"/>
        <w:gridCol w:w="340"/>
        <w:gridCol w:w="480"/>
        <w:gridCol w:w="600"/>
        <w:gridCol w:w="580"/>
        <w:gridCol w:w="540"/>
      </w:tblGrid>
      <w:tr w:rsidR="002348FF">
        <w:trPr>
          <w:trHeight w:val="309"/>
        </w:trPr>
        <w:tc>
          <w:tcPr>
            <w:tcW w:w="2500" w:type="dxa"/>
            <w:vMerge w:val="restart"/>
          </w:tcPr>
          <w:p w:rsidR="002348FF" w:rsidRDefault="00F95AAA">
            <w:pPr>
              <w:pStyle w:val="TableParagraph"/>
              <w:spacing w:before="4"/>
              <w:ind w:left="458" w:right="238" w:hanging="193"/>
              <w:rPr>
                <w:sz w:val="28"/>
              </w:rPr>
            </w:pPr>
            <w:r>
              <w:rPr>
                <w:sz w:val="28"/>
              </w:rPr>
              <w:t>Назви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змістових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модулів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  <w:tc>
          <w:tcPr>
            <w:tcW w:w="7020" w:type="dxa"/>
            <w:gridSpan w:val="14"/>
          </w:tcPr>
          <w:p w:rsidR="002348FF" w:rsidRDefault="00F95AAA">
            <w:pPr>
              <w:pStyle w:val="TableParagraph"/>
              <w:spacing w:before="4" w:line="286" w:lineRule="exact"/>
              <w:ind w:left="2548" w:right="2527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</w:p>
        </w:tc>
      </w:tr>
      <w:tr w:rsidR="002348FF">
        <w:trPr>
          <w:trHeight w:val="310"/>
        </w:trPr>
        <w:tc>
          <w:tcPr>
            <w:tcW w:w="2500" w:type="dxa"/>
            <w:vMerge/>
            <w:tcBorders>
              <w:top w:val="nil"/>
            </w:tcBorders>
          </w:tcPr>
          <w:p w:rsidR="002348FF" w:rsidRDefault="002348F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8"/>
          </w:tcPr>
          <w:p w:rsidR="002348FF" w:rsidRDefault="00F95AAA">
            <w:pPr>
              <w:pStyle w:val="TableParagraph"/>
              <w:spacing w:before="1" w:line="289" w:lineRule="exact"/>
              <w:ind w:left="992"/>
              <w:rPr>
                <w:sz w:val="28"/>
              </w:rPr>
            </w:pPr>
            <w:r>
              <w:rPr>
                <w:sz w:val="28"/>
              </w:rPr>
              <w:t>денна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  <w:tc>
          <w:tcPr>
            <w:tcW w:w="3500" w:type="dxa"/>
            <w:gridSpan w:val="6"/>
          </w:tcPr>
          <w:p w:rsidR="002348FF" w:rsidRDefault="00F95AAA">
            <w:pPr>
              <w:pStyle w:val="TableParagraph"/>
              <w:spacing w:before="1" w:line="289" w:lineRule="exact"/>
              <w:ind w:left="943"/>
              <w:rPr>
                <w:sz w:val="28"/>
              </w:rPr>
            </w:pPr>
            <w:r>
              <w:rPr>
                <w:sz w:val="28"/>
              </w:rPr>
              <w:t>заочна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</w:tr>
      <w:tr w:rsidR="002348FF">
        <w:trPr>
          <w:trHeight w:val="309"/>
        </w:trPr>
        <w:tc>
          <w:tcPr>
            <w:tcW w:w="2500" w:type="dxa"/>
            <w:vMerge/>
            <w:tcBorders>
              <w:top w:val="nil"/>
            </w:tcBorders>
          </w:tcPr>
          <w:p w:rsidR="002348FF" w:rsidRDefault="002348F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 w:val="restart"/>
          </w:tcPr>
          <w:p w:rsidR="002348FF" w:rsidRDefault="00F95AAA">
            <w:pPr>
              <w:pStyle w:val="TableParagraph"/>
              <w:ind w:left="261" w:right="79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усьо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</w:t>
            </w:r>
            <w:proofErr w:type="spellEnd"/>
          </w:p>
        </w:tc>
        <w:tc>
          <w:tcPr>
            <w:tcW w:w="2740" w:type="dxa"/>
            <w:gridSpan w:val="6"/>
          </w:tcPr>
          <w:p w:rsidR="002348FF" w:rsidRDefault="00F95AAA">
            <w:pPr>
              <w:pStyle w:val="TableParagraph"/>
              <w:spacing w:line="290" w:lineRule="exact"/>
              <w:ind w:left="626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числі</w:t>
            </w:r>
          </w:p>
        </w:tc>
        <w:tc>
          <w:tcPr>
            <w:tcW w:w="960" w:type="dxa"/>
            <w:vMerge w:val="restart"/>
          </w:tcPr>
          <w:p w:rsidR="002348FF" w:rsidRDefault="00F95AAA">
            <w:pPr>
              <w:pStyle w:val="TableParagraph"/>
              <w:ind w:left="403" w:right="114" w:hanging="254"/>
              <w:rPr>
                <w:sz w:val="28"/>
              </w:rPr>
            </w:pPr>
            <w:proofErr w:type="spellStart"/>
            <w:r>
              <w:rPr>
                <w:sz w:val="28"/>
              </w:rPr>
              <w:t>усьог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2540" w:type="dxa"/>
            <w:gridSpan w:val="5"/>
          </w:tcPr>
          <w:p w:rsidR="002348FF" w:rsidRDefault="00F95AAA">
            <w:pPr>
              <w:pStyle w:val="TableParagraph"/>
              <w:spacing w:line="290" w:lineRule="exact"/>
              <w:ind w:left="526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числі</w:t>
            </w:r>
          </w:p>
        </w:tc>
      </w:tr>
      <w:tr w:rsidR="002348FF">
        <w:trPr>
          <w:trHeight w:val="950"/>
        </w:trPr>
        <w:tc>
          <w:tcPr>
            <w:tcW w:w="2500" w:type="dxa"/>
            <w:vMerge/>
            <w:tcBorders>
              <w:top w:val="nil"/>
            </w:tcBorders>
          </w:tcPr>
          <w:p w:rsidR="002348FF" w:rsidRDefault="002348F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2348FF" w:rsidRDefault="002348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2348FF" w:rsidRDefault="00F95AAA">
            <w:pPr>
              <w:pStyle w:val="TableParagraph"/>
              <w:spacing w:line="317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660" w:type="dxa"/>
            <w:gridSpan w:val="2"/>
          </w:tcPr>
          <w:p w:rsidR="002348FF" w:rsidRDefault="00F95AAA">
            <w:pPr>
              <w:pStyle w:val="TableParagraph"/>
              <w:spacing w:line="317" w:lineRule="exact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560" w:type="dxa"/>
          </w:tcPr>
          <w:p w:rsidR="002348FF" w:rsidRDefault="00F95AAA">
            <w:pPr>
              <w:pStyle w:val="TableParagraph"/>
              <w:ind w:left="144" w:right="93" w:firstLine="5"/>
              <w:rPr>
                <w:sz w:val="28"/>
              </w:rPr>
            </w:pPr>
            <w:proofErr w:type="spellStart"/>
            <w:r>
              <w:rPr>
                <w:spacing w:val="-5"/>
                <w:sz w:val="28"/>
              </w:rPr>
              <w:t>ко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нт</w:t>
            </w:r>
            <w:proofErr w:type="spellEnd"/>
          </w:p>
          <w:p w:rsidR="002348FF" w:rsidRDefault="00F95AAA">
            <w:pPr>
              <w:pStyle w:val="TableParagraph"/>
              <w:spacing w:line="291" w:lineRule="exact"/>
              <w:ind w:left="175"/>
              <w:rPr>
                <w:sz w:val="28"/>
              </w:rPr>
            </w:pPr>
            <w:r>
              <w:rPr>
                <w:sz w:val="28"/>
              </w:rPr>
              <w:t>р.</w:t>
            </w:r>
          </w:p>
        </w:tc>
        <w:tc>
          <w:tcPr>
            <w:tcW w:w="420" w:type="dxa"/>
          </w:tcPr>
          <w:p w:rsidR="002348FF" w:rsidRDefault="00F95AAA">
            <w:pPr>
              <w:pStyle w:val="TableParagraph"/>
              <w:ind w:left="133" w:right="87" w:firstLine="36"/>
              <w:rPr>
                <w:sz w:val="28"/>
              </w:rPr>
            </w:pPr>
            <w:r>
              <w:rPr>
                <w:sz w:val="28"/>
              </w:rPr>
              <w:t>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</w:p>
          <w:p w:rsidR="002348FF" w:rsidRDefault="00F95AAA">
            <w:pPr>
              <w:pStyle w:val="TableParagraph"/>
              <w:spacing w:line="291" w:lineRule="exact"/>
              <w:ind w:left="136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500" w:type="dxa"/>
          </w:tcPr>
          <w:p w:rsidR="002348FF" w:rsidRDefault="00F95AAA">
            <w:pPr>
              <w:pStyle w:val="TableParagraph"/>
              <w:spacing w:line="317" w:lineRule="exact"/>
              <w:ind w:left="148"/>
              <w:rPr>
                <w:sz w:val="28"/>
              </w:rPr>
            </w:pPr>
            <w:r>
              <w:rPr>
                <w:sz w:val="28"/>
              </w:rPr>
              <w:t>с.</w:t>
            </w:r>
          </w:p>
          <w:p w:rsidR="002348FF" w:rsidRDefault="00F95AAA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р.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2348FF" w:rsidRDefault="002348FF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2348FF" w:rsidRDefault="00F95AAA">
            <w:pPr>
              <w:pStyle w:val="TableParagraph"/>
              <w:spacing w:line="317" w:lineRule="exact"/>
              <w:ind w:right="55"/>
              <w:jc w:val="right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480" w:type="dxa"/>
          </w:tcPr>
          <w:p w:rsidR="002348FF" w:rsidRDefault="00F95AAA">
            <w:pPr>
              <w:pStyle w:val="TableParagraph"/>
              <w:spacing w:line="317" w:lineRule="exact"/>
              <w:ind w:left="163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600" w:type="dxa"/>
          </w:tcPr>
          <w:p w:rsidR="002348FF" w:rsidRDefault="00F95AAA">
            <w:pPr>
              <w:pStyle w:val="TableParagraph"/>
              <w:ind w:left="226" w:right="121" w:hanging="61"/>
              <w:rPr>
                <w:sz w:val="28"/>
              </w:rPr>
            </w:pP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</w:p>
        </w:tc>
        <w:tc>
          <w:tcPr>
            <w:tcW w:w="580" w:type="dxa"/>
          </w:tcPr>
          <w:p w:rsidR="002348FF" w:rsidRDefault="00F95AAA">
            <w:pPr>
              <w:pStyle w:val="TableParagraph"/>
              <w:ind w:left="211" w:right="134" w:hanging="43"/>
              <w:rPr>
                <w:sz w:val="28"/>
              </w:rPr>
            </w:pPr>
            <w:proofErr w:type="spellStart"/>
            <w:r>
              <w:rPr>
                <w:sz w:val="28"/>
              </w:rPr>
              <w:t>ін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</w:p>
        </w:tc>
        <w:tc>
          <w:tcPr>
            <w:tcW w:w="540" w:type="dxa"/>
          </w:tcPr>
          <w:p w:rsidR="002348FF" w:rsidRDefault="00F95AAA">
            <w:pPr>
              <w:pStyle w:val="TableParagraph"/>
              <w:spacing w:line="317" w:lineRule="exact"/>
              <w:ind w:left="168"/>
              <w:rPr>
                <w:sz w:val="28"/>
              </w:rPr>
            </w:pPr>
            <w:r>
              <w:rPr>
                <w:sz w:val="28"/>
              </w:rPr>
              <w:t>с.</w:t>
            </w:r>
          </w:p>
          <w:p w:rsidR="002348FF" w:rsidRDefault="00F95AAA">
            <w:pPr>
              <w:pStyle w:val="TableParagraph"/>
              <w:ind w:left="160"/>
              <w:rPr>
                <w:sz w:val="28"/>
              </w:rPr>
            </w:pPr>
            <w:r>
              <w:rPr>
                <w:sz w:val="28"/>
              </w:rPr>
              <w:t>р.</w:t>
            </w:r>
          </w:p>
        </w:tc>
      </w:tr>
      <w:tr w:rsidR="002348FF">
        <w:trPr>
          <w:trHeight w:val="629"/>
        </w:trPr>
        <w:tc>
          <w:tcPr>
            <w:tcW w:w="2500" w:type="dxa"/>
          </w:tcPr>
          <w:p w:rsidR="002348FF" w:rsidRDefault="00F95AAA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0" w:type="dxa"/>
            <w:gridSpan w:val="2"/>
          </w:tcPr>
          <w:p w:rsidR="002348FF" w:rsidRDefault="00F95AAA">
            <w:pPr>
              <w:pStyle w:val="TableParagraph"/>
              <w:spacing w:line="318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0" w:type="dxa"/>
          </w:tcPr>
          <w:p w:rsidR="002348FF" w:rsidRDefault="00F95AAA">
            <w:pPr>
              <w:pStyle w:val="TableParagraph"/>
              <w:spacing w:line="318" w:lineRule="exact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0" w:type="dxa"/>
            <w:gridSpan w:val="2"/>
          </w:tcPr>
          <w:p w:rsidR="002348FF" w:rsidRDefault="00F95AAA">
            <w:pPr>
              <w:pStyle w:val="TableParagraph"/>
              <w:spacing w:line="318" w:lineRule="exact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0" w:type="dxa"/>
          </w:tcPr>
          <w:p w:rsidR="002348FF" w:rsidRDefault="00F95AAA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0" w:type="dxa"/>
          </w:tcPr>
          <w:p w:rsidR="002348FF" w:rsidRDefault="00F95AAA">
            <w:pPr>
              <w:pStyle w:val="TableParagraph"/>
              <w:spacing w:line="318" w:lineRule="exact"/>
              <w:ind w:left="13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0" w:type="dxa"/>
          </w:tcPr>
          <w:p w:rsidR="002348FF" w:rsidRDefault="00F95AAA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60" w:type="dxa"/>
          </w:tcPr>
          <w:p w:rsidR="002348FF" w:rsidRDefault="00F95AAA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" w:type="dxa"/>
          </w:tcPr>
          <w:p w:rsidR="002348FF" w:rsidRDefault="00F95AAA">
            <w:pPr>
              <w:pStyle w:val="TableParagraph"/>
              <w:spacing w:line="318" w:lineRule="exact"/>
              <w:ind w:right="55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0" w:type="dxa"/>
          </w:tcPr>
          <w:p w:rsidR="002348FF" w:rsidRDefault="00F95AAA">
            <w:pPr>
              <w:pStyle w:val="TableParagraph"/>
              <w:spacing w:line="318" w:lineRule="exact"/>
              <w:ind w:left="168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348FF" w:rsidRDefault="00F95AAA">
            <w:pPr>
              <w:pStyle w:val="TableParagraph"/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00" w:type="dxa"/>
          </w:tcPr>
          <w:p w:rsidR="002348FF" w:rsidRDefault="00F95AAA">
            <w:pPr>
              <w:pStyle w:val="TableParagraph"/>
              <w:spacing w:line="318" w:lineRule="exact"/>
              <w:ind w:left="16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80" w:type="dxa"/>
          </w:tcPr>
          <w:p w:rsidR="002348FF" w:rsidRDefault="00F95AAA">
            <w:pPr>
              <w:pStyle w:val="TableParagraph"/>
              <w:spacing w:line="318" w:lineRule="exact"/>
              <w:ind w:left="14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40" w:type="dxa"/>
          </w:tcPr>
          <w:p w:rsidR="002348FF" w:rsidRDefault="00F95AAA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2348FF">
        <w:trPr>
          <w:trHeight w:val="310"/>
        </w:trPr>
        <w:tc>
          <w:tcPr>
            <w:tcW w:w="9520" w:type="dxa"/>
            <w:gridSpan w:val="15"/>
          </w:tcPr>
          <w:p w:rsidR="002348FF" w:rsidRDefault="00F95AAA">
            <w:pPr>
              <w:pStyle w:val="TableParagraph"/>
              <w:spacing w:line="290" w:lineRule="exact"/>
              <w:ind w:left="3474" w:right="34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</w:tr>
      <w:tr w:rsidR="002348FF">
        <w:trPr>
          <w:trHeight w:val="289"/>
        </w:trPr>
        <w:tc>
          <w:tcPr>
            <w:tcW w:w="9520" w:type="dxa"/>
            <w:gridSpan w:val="15"/>
          </w:tcPr>
          <w:p w:rsidR="002348FF" w:rsidRDefault="00F95AAA">
            <w:pPr>
              <w:pStyle w:val="TableParagraph"/>
              <w:spacing w:line="270" w:lineRule="exact"/>
              <w:ind w:left="3474" w:right="3443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Змістовий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</w:tr>
      <w:tr w:rsidR="002348FF">
        <w:trPr>
          <w:trHeight w:val="949"/>
        </w:trPr>
        <w:tc>
          <w:tcPr>
            <w:tcW w:w="2640" w:type="dxa"/>
            <w:gridSpan w:val="2"/>
          </w:tcPr>
          <w:p w:rsidR="002348FF" w:rsidRDefault="00F95AAA">
            <w:pPr>
              <w:pStyle w:val="TableParagraph"/>
              <w:spacing w:line="320" w:lineRule="atLeast"/>
              <w:ind w:left="118" w:right="170"/>
              <w:rPr>
                <w:sz w:val="28"/>
              </w:rPr>
            </w:pPr>
            <w:r>
              <w:rPr>
                <w:b/>
                <w:sz w:val="28"/>
              </w:rPr>
              <w:t xml:space="preserve">Тема 1. </w:t>
            </w:r>
            <w:r>
              <w:rPr>
                <w:sz w:val="28"/>
              </w:rPr>
              <w:t>PR: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сутність,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принципи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функції.</w:t>
            </w:r>
          </w:p>
        </w:tc>
        <w:tc>
          <w:tcPr>
            <w:tcW w:w="64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720" w:type="dxa"/>
            <w:gridSpan w:val="2"/>
          </w:tcPr>
          <w:p w:rsidR="002348FF" w:rsidRDefault="00F95AAA">
            <w:pPr>
              <w:pStyle w:val="TableParagraph"/>
              <w:spacing w:before="9"/>
              <w:ind w:left="12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0" w:type="dxa"/>
          </w:tcPr>
          <w:p w:rsidR="002348FF" w:rsidRDefault="00F95AAA">
            <w:pPr>
              <w:pStyle w:val="TableParagraph"/>
              <w:spacing w:before="9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42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500" w:type="dxa"/>
          </w:tcPr>
          <w:p w:rsidR="002348FF" w:rsidRDefault="00F95AAA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348FF" w:rsidRDefault="00F95AA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34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48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60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58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54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</w:tr>
    </w:tbl>
    <w:p w:rsidR="002348FF" w:rsidRDefault="002348FF">
      <w:pPr>
        <w:rPr>
          <w:sz w:val="28"/>
        </w:rPr>
        <w:sectPr w:rsidR="002348FF">
          <w:pgSz w:w="11920" w:h="16840"/>
          <w:pgMar w:top="780" w:right="5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640"/>
        <w:gridCol w:w="640"/>
        <w:gridCol w:w="720"/>
        <w:gridCol w:w="540"/>
        <w:gridCol w:w="560"/>
        <w:gridCol w:w="420"/>
        <w:gridCol w:w="500"/>
        <w:gridCol w:w="200"/>
        <w:gridCol w:w="760"/>
        <w:gridCol w:w="340"/>
        <w:gridCol w:w="480"/>
        <w:gridCol w:w="600"/>
        <w:gridCol w:w="360"/>
        <w:gridCol w:w="220"/>
        <w:gridCol w:w="540"/>
      </w:tblGrid>
      <w:tr w:rsidR="002348FF">
        <w:trPr>
          <w:trHeight w:val="630"/>
        </w:trPr>
        <w:tc>
          <w:tcPr>
            <w:tcW w:w="2640" w:type="dxa"/>
          </w:tcPr>
          <w:p w:rsidR="002348FF" w:rsidRDefault="00F95AAA">
            <w:pPr>
              <w:pStyle w:val="TableParagraph"/>
              <w:spacing w:line="320" w:lineRule="atLeast"/>
              <w:ind w:left="118" w:right="89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Тема 2. </w:t>
            </w:r>
            <w:r>
              <w:rPr>
                <w:sz w:val="28"/>
              </w:rPr>
              <w:t>Управління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PR.</w:t>
            </w:r>
          </w:p>
        </w:tc>
        <w:tc>
          <w:tcPr>
            <w:tcW w:w="64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720" w:type="dxa"/>
          </w:tcPr>
          <w:p w:rsidR="002348FF" w:rsidRDefault="00F95AAA">
            <w:pPr>
              <w:pStyle w:val="TableParagraph"/>
              <w:spacing w:before="1"/>
              <w:ind w:left="12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0" w:type="dxa"/>
          </w:tcPr>
          <w:p w:rsidR="002348FF" w:rsidRDefault="00F95AAA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42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500" w:type="dxa"/>
          </w:tcPr>
          <w:p w:rsidR="002348FF" w:rsidRDefault="00F95AAA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348FF" w:rsidRDefault="00F95AAA">
            <w:pPr>
              <w:pStyle w:val="TableParagraph"/>
              <w:spacing w:line="287" w:lineRule="exact"/>
              <w:ind w:left="11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0" w:type="dxa"/>
            <w:gridSpan w:val="2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34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48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60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580" w:type="dxa"/>
            <w:gridSpan w:val="2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54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</w:tr>
      <w:tr w:rsidR="002348FF">
        <w:trPr>
          <w:trHeight w:val="936"/>
        </w:trPr>
        <w:tc>
          <w:tcPr>
            <w:tcW w:w="2640" w:type="dxa"/>
          </w:tcPr>
          <w:p w:rsidR="002348FF" w:rsidRDefault="00F95AAA">
            <w:pPr>
              <w:pStyle w:val="TableParagraph"/>
              <w:ind w:left="118" w:right="245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Тема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3.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2348FF" w:rsidRDefault="00F95AAA">
            <w:pPr>
              <w:pStyle w:val="TableParagraph"/>
              <w:spacing w:line="286" w:lineRule="exact"/>
              <w:ind w:left="118"/>
              <w:rPr>
                <w:sz w:val="28"/>
              </w:rPr>
            </w:pPr>
            <w:r>
              <w:rPr>
                <w:sz w:val="28"/>
              </w:rPr>
              <w:t>бізнес-структурах.</w:t>
            </w:r>
          </w:p>
        </w:tc>
        <w:tc>
          <w:tcPr>
            <w:tcW w:w="64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720" w:type="dxa"/>
          </w:tcPr>
          <w:p w:rsidR="002348FF" w:rsidRDefault="00F95AAA">
            <w:pPr>
              <w:pStyle w:val="TableParagraph"/>
              <w:spacing w:line="308" w:lineRule="exact"/>
              <w:ind w:left="12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0" w:type="dxa"/>
          </w:tcPr>
          <w:p w:rsidR="002348FF" w:rsidRDefault="00F95AA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42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500" w:type="dxa"/>
          </w:tcPr>
          <w:p w:rsidR="002348FF" w:rsidRDefault="00F95AAA">
            <w:pPr>
              <w:pStyle w:val="TableParagraph"/>
              <w:spacing w:line="308" w:lineRule="exact"/>
              <w:ind w:left="117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348FF" w:rsidRDefault="00F95AA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0" w:type="dxa"/>
            <w:gridSpan w:val="2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34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48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60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580" w:type="dxa"/>
            <w:gridSpan w:val="2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54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</w:tr>
      <w:tr w:rsidR="002348FF">
        <w:trPr>
          <w:trHeight w:val="1269"/>
        </w:trPr>
        <w:tc>
          <w:tcPr>
            <w:tcW w:w="2640" w:type="dxa"/>
          </w:tcPr>
          <w:p w:rsidR="002348FF" w:rsidRDefault="00F95AAA">
            <w:pPr>
              <w:pStyle w:val="TableParagraph"/>
              <w:spacing w:line="320" w:lineRule="atLeast"/>
              <w:ind w:left="118" w:right="245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Тема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4.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 у системі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управління.</w:t>
            </w:r>
          </w:p>
        </w:tc>
        <w:tc>
          <w:tcPr>
            <w:tcW w:w="64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720" w:type="dxa"/>
          </w:tcPr>
          <w:p w:rsidR="002348FF" w:rsidRDefault="00F95AAA">
            <w:pPr>
              <w:pStyle w:val="TableParagraph"/>
              <w:spacing w:before="1"/>
              <w:ind w:left="12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0" w:type="dxa"/>
          </w:tcPr>
          <w:p w:rsidR="002348FF" w:rsidRDefault="00F95AAA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42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500" w:type="dxa"/>
          </w:tcPr>
          <w:p w:rsidR="002348FF" w:rsidRDefault="00F95AAA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348FF" w:rsidRDefault="00F95AA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0" w:type="dxa"/>
            <w:gridSpan w:val="2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34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48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60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580" w:type="dxa"/>
            <w:gridSpan w:val="2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54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</w:tr>
      <w:tr w:rsidR="002348FF">
        <w:trPr>
          <w:trHeight w:val="931"/>
        </w:trPr>
        <w:tc>
          <w:tcPr>
            <w:tcW w:w="2640" w:type="dxa"/>
          </w:tcPr>
          <w:p w:rsidR="002348FF" w:rsidRDefault="00F95AAA">
            <w:pPr>
              <w:pStyle w:val="TableParagraph"/>
              <w:ind w:left="118" w:right="299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Тема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Побудова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корпоративної</w:t>
            </w:r>
          </w:p>
          <w:p w:rsidR="002348FF" w:rsidRDefault="00F95AAA">
            <w:pPr>
              <w:pStyle w:val="TableParagraph"/>
              <w:spacing w:line="282" w:lineRule="exact"/>
              <w:ind w:left="118"/>
              <w:rPr>
                <w:sz w:val="28"/>
              </w:rPr>
            </w:pPr>
            <w:r>
              <w:rPr>
                <w:sz w:val="28"/>
              </w:rPr>
              <w:t>PR-структури.</w:t>
            </w:r>
          </w:p>
        </w:tc>
        <w:tc>
          <w:tcPr>
            <w:tcW w:w="64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720" w:type="dxa"/>
          </w:tcPr>
          <w:p w:rsidR="002348FF" w:rsidRDefault="00F95AAA">
            <w:pPr>
              <w:pStyle w:val="TableParagraph"/>
              <w:spacing w:line="308" w:lineRule="exact"/>
              <w:ind w:left="12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0" w:type="dxa"/>
          </w:tcPr>
          <w:p w:rsidR="002348FF" w:rsidRDefault="00F95AA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42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500" w:type="dxa"/>
          </w:tcPr>
          <w:p w:rsidR="002348FF" w:rsidRDefault="00F95AAA">
            <w:pPr>
              <w:pStyle w:val="TableParagraph"/>
              <w:spacing w:line="308" w:lineRule="exact"/>
              <w:ind w:left="117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348FF" w:rsidRDefault="00F95AA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0" w:type="dxa"/>
            <w:gridSpan w:val="2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34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48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60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580" w:type="dxa"/>
            <w:gridSpan w:val="2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54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</w:tr>
      <w:tr w:rsidR="002348FF">
        <w:trPr>
          <w:trHeight w:val="950"/>
        </w:trPr>
        <w:tc>
          <w:tcPr>
            <w:tcW w:w="2640" w:type="dxa"/>
          </w:tcPr>
          <w:p w:rsidR="002348FF" w:rsidRDefault="00F95AAA">
            <w:pPr>
              <w:pStyle w:val="TableParagraph"/>
              <w:spacing w:line="320" w:lineRule="atLeast"/>
              <w:ind w:left="118" w:right="98"/>
              <w:rPr>
                <w:sz w:val="28"/>
              </w:rPr>
            </w:pPr>
            <w:r>
              <w:rPr>
                <w:b/>
                <w:sz w:val="28"/>
              </w:rPr>
              <w:t xml:space="preserve">Тема 6. </w:t>
            </w:r>
            <w:r>
              <w:rPr>
                <w:sz w:val="28"/>
              </w:rPr>
              <w:t>PR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конфліктних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кризових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ситуаціях.</w:t>
            </w:r>
          </w:p>
        </w:tc>
        <w:tc>
          <w:tcPr>
            <w:tcW w:w="64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720" w:type="dxa"/>
          </w:tcPr>
          <w:p w:rsidR="002348FF" w:rsidRDefault="00F95AAA">
            <w:pPr>
              <w:pStyle w:val="TableParagraph"/>
              <w:spacing w:before="4"/>
              <w:ind w:left="12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0" w:type="dxa"/>
          </w:tcPr>
          <w:p w:rsidR="002348FF" w:rsidRDefault="00F95AAA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42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500" w:type="dxa"/>
          </w:tcPr>
          <w:p w:rsidR="002348FF" w:rsidRDefault="00F95AAA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348FF" w:rsidRDefault="00F95AA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0" w:type="dxa"/>
            <w:gridSpan w:val="2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34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48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60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580" w:type="dxa"/>
            <w:gridSpan w:val="2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54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</w:tr>
      <w:tr w:rsidR="002348FF">
        <w:trPr>
          <w:trHeight w:val="933"/>
        </w:trPr>
        <w:tc>
          <w:tcPr>
            <w:tcW w:w="2640" w:type="dxa"/>
          </w:tcPr>
          <w:p w:rsidR="002348FF" w:rsidRDefault="00F95AAA">
            <w:pPr>
              <w:pStyle w:val="TableParagraph"/>
              <w:ind w:left="118" w:right="368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Стратегія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</w:p>
          <w:p w:rsidR="002348FF" w:rsidRDefault="00F95AAA">
            <w:pPr>
              <w:pStyle w:val="TableParagraph"/>
              <w:spacing w:line="280" w:lineRule="exact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РR-кампанії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4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720" w:type="dxa"/>
          </w:tcPr>
          <w:p w:rsidR="002348FF" w:rsidRDefault="00F95AAA">
            <w:pPr>
              <w:pStyle w:val="TableParagraph"/>
              <w:spacing w:line="312" w:lineRule="exact"/>
              <w:ind w:left="12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0" w:type="dxa"/>
          </w:tcPr>
          <w:p w:rsidR="002348FF" w:rsidRDefault="00F95AAA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42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500" w:type="dxa"/>
          </w:tcPr>
          <w:p w:rsidR="002348FF" w:rsidRDefault="00F95AAA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348FF" w:rsidRDefault="00F95AA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0" w:type="dxa"/>
            <w:gridSpan w:val="2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34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48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60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580" w:type="dxa"/>
            <w:gridSpan w:val="2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54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</w:tr>
      <w:tr w:rsidR="002348FF">
        <w:trPr>
          <w:trHeight w:val="590"/>
        </w:trPr>
        <w:tc>
          <w:tcPr>
            <w:tcW w:w="9520" w:type="dxa"/>
            <w:gridSpan w:val="15"/>
          </w:tcPr>
          <w:p w:rsidR="002348FF" w:rsidRDefault="00F95AAA">
            <w:pPr>
              <w:pStyle w:val="TableParagraph"/>
              <w:spacing w:before="6"/>
              <w:ind w:left="3474" w:right="34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Змістовий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</w:p>
        </w:tc>
      </w:tr>
      <w:tr w:rsidR="002348FF">
        <w:trPr>
          <w:trHeight w:val="950"/>
        </w:trPr>
        <w:tc>
          <w:tcPr>
            <w:tcW w:w="2640" w:type="dxa"/>
          </w:tcPr>
          <w:p w:rsidR="002348FF" w:rsidRDefault="00F95AAA">
            <w:pPr>
              <w:pStyle w:val="TableParagraph"/>
              <w:spacing w:line="320" w:lineRule="atLeast"/>
              <w:ind w:left="118" w:right="33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Тема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1.</w:t>
            </w:r>
            <w:r>
              <w:rPr>
                <w:b/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Брендинг</w:t>
            </w:r>
            <w:proofErr w:type="spellEnd"/>
            <w:r>
              <w:rPr>
                <w:spacing w:val="-2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різновиди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бренду.</w:t>
            </w:r>
          </w:p>
        </w:tc>
        <w:tc>
          <w:tcPr>
            <w:tcW w:w="64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720" w:type="dxa"/>
          </w:tcPr>
          <w:p w:rsidR="002348FF" w:rsidRDefault="00F95AAA">
            <w:pPr>
              <w:pStyle w:val="TableParagraph"/>
              <w:spacing w:before="1"/>
              <w:ind w:left="12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0" w:type="dxa"/>
          </w:tcPr>
          <w:p w:rsidR="002348FF" w:rsidRDefault="00F95AAA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42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700" w:type="dxa"/>
            <w:gridSpan w:val="2"/>
          </w:tcPr>
          <w:p w:rsidR="002348FF" w:rsidRDefault="00F95AAA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6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34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48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60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36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760" w:type="dxa"/>
            <w:gridSpan w:val="2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</w:tr>
      <w:tr w:rsidR="002348FF">
        <w:trPr>
          <w:trHeight w:val="613"/>
        </w:trPr>
        <w:tc>
          <w:tcPr>
            <w:tcW w:w="2640" w:type="dxa"/>
          </w:tcPr>
          <w:p w:rsidR="002348FF" w:rsidRDefault="00F95AAA">
            <w:pPr>
              <w:pStyle w:val="TableParagraph"/>
              <w:spacing w:line="308" w:lineRule="exact"/>
              <w:ind w:left="118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Бренд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2348FF" w:rsidRDefault="00F95AAA">
            <w:pPr>
              <w:pStyle w:val="TableParagraph"/>
              <w:spacing w:line="286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медіа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просторі.</w:t>
            </w:r>
          </w:p>
        </w:tc>
        <w:tc>
          <w:tcPr>
            <w:tcW w:w="64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720" w:type="dxa"/>
          </w:tcPr>
          <w:p w:rsidR="002348FF" w:rsidRDefault="00F95AAA">
            <w:pPr>
              <w:pStyle w:val="TableParagraph"/>
              <w:spacing w:line="308" w:lineRule="exact"/>
              <w:ind w:left="12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0" w:type="dxa"/>
          </w:tcPr>
          <w:p w:rsidR="002348FF" w:rsidRDefault="00F95AA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42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700" w:type="dxa"/>
            <w:gridSpan w:val="2"/>
          </w:tcPr>
          <w:p w:rsidR="002348FF" w:rsidRDefault="00F95AAA">
            <w:pPr>
              <w:pStyle w:val="TableParagraph"/>
              <w:spacing w:line="308" w:lineRule="exact"/>
              <w:ind w:left="11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6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34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48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60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36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760" w:type="dxa"/>
            <w:gridSpan w:val="2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</w:tr>
      <w:tr w:rsidR="002348FF">
        <w:trPr>
          <w:trHeight w:val="1270"/>
        </w:trPr>
        <w:tc>
          <w:tcPr>
            <w:tcW w:w="2640" w:type="dxa"/>
          </w:tcPr>
          <w:p w:rsidR="002348FF" w:rsidRDefault="00F95AAA">
            <w:pPr>
              <w:pStyle w:val="TableParagraph"/>
              <w:spacing w:before="1"/>
              <w:ind w:left="118" w:right="603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брендингу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2348FF" w:rsidRDefault="00F95AAA">
            <w:pPr>
              <w:pStyle w:val="TableParagraph"/>
              <w:spacing w:line="283" w:lineRule="exact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Ребрендинг</w:t>
            </w:r>
            <w:proofErr w:type="spellEnd"/>
          </w:p>
        </w:tc>
        <w:tc>
          <w:tcPr>
            <w:tcW w:w="64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720" w:type="dxa"/>
          </w:tcPr>
          <w:p w:rsidR="002348FF" w:rsidRDefault="00F95AAA">
            <w:pPr>
              <w:pStyle w:val="TableParagraph"/>
              <w:spacing w:before="1"/>
              <w:ind w:left="12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0" w:type="dxa"/>
          </w:tcPr>
          <w:p w:rsidR="002348FF" w:rsidRDefault="00F95AAA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42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700" w:type="dxa"/>
            <w:gridSpan w:val="2"/>
          </w:tcPr>
          <w:p w:rsidR="002348FF" w:rsidRDefault="00F95AAA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6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34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48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60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36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760" w:type="dxa"/>
            <w:gridSpan w:val="2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</w:tr>
      <w:tr w:rsidR="002348FF">
        <w:trPr>
          <w:trHeight w:val="949"/>
        </w:trPr>
        <w:tc>
          <w:tcPr>
            <w:tcW w:w="2640" w:type="dxa"/>
          </w:tcPr>
          <w:p w:rsidR="002348FF" w:rsidRDefault="00F95AAA">
            <w:pPr>
              <w:pStyle w:val="TableParagraph"/>
              <w:spacing w:line="320" w:lineRule="atLeast"/>
              <w:ind w:left="118" w:right="901"/>
              <w:rPr>
                <w:sz w:val="28"/>
              </w:rPr>
            </w:pPr>
            <w:r>
              <w:rPr>
                <w:b/>
                <w:sz w:val="28"/>
              </w:rPr>
              <w:t>Тема 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SWOT-аналіз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бренду</w:t>
            </w:r>
          </w:p>
        </w:tc>
        <w:tc>
          <w:tcPr>
            <w:tcW w:w="64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720" w:type="dxa"/>
          </w:tcPr>
          <w:p w:rsidR="002348FF" w:rsidRDefault="00F95AAA">
            <w:pPr>
              <w:pStyle w:val="TableParagraph"/>
              <w:spacing w:before="4"/>
              <w:ind w:left="12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0" w:type="dxa"/>
          </w:tcPr>
          <w:p w:rsidR="002348FF" w:rsidRDefault="00F95AAA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42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700" w:type="dxa"/>
            <w:gridSpan w:val="2"/>
          </w:tcPr>
          <w:p w:rsidR="002348FF" w:rsidRDefault="00F95AAA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6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34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48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60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36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760" w:type="dxa"/>
            <w:gridSpan w:val="2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</w:tr>
      <w:tr w:rsidR="002348FF">
        <w:trPr>
          <w:trHeight w:val="614"/>
        </w:trPr>
        <w:tc>
          <w:tcPr>
            <w:tcW w:w="2640" w:type="dxa"/>
          </w:tcPr>
          <w:p w:rsidR="002348FF" w:rsidRDefault="00F95AAA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Комунікант</w:t>
            </w:r>
            <w:proofErr w:type="spellEnd"/>
          </w:p>
          <w:p w:rsidR="002348FF" w:rsidRDefault="00F95AAA">
            <w:pPr>
              <w:pStyle w:val="TableParagraph"/>
              <w:spacing w:line="283" w:lineRule="exact"/>
              <w:ind w:left="118"/>
              <w:rPr>
                <w:sz w:val="28"/>
              </w:rPr>
            </w:pPr>
            <w:r>
              <w:rPr>
                <w:sz w:val="28"/>
              </w:rPr>
              <w:t>бренду</w:t>
            </w:r>
          </w:p>
        </w:tc>
        <w:tc>
          <w:tcPr>
            <w:tcW w:w="64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720" w:type="dxa"/>
          </w:tcPr>
          <w:p w:rsidR="002348FF" w:rsidRDefault="00F95AAA">
            <w:pPr>
              <w:pStyle w:val="TableParagraph"/>
              <w:spacing w:line="311" w:lineRule="exact"/>
              <w:ind w:left="12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0" w:type="dxa"/>
          </w:tcPr>
          <w:p w:rsidR="002348FF" w:rsidRDefault="00F95AAA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42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700" w:type="dxa"/>
            <w:gridSpan w:val="2"/>
          </w:tcPr>
          <w:p w:rsidR="002348FF" w:rsidRDefault="00F95AA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6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34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48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60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36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760" w:type="dxa"/>
            <w:gridSpan w:val="2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</w:tr>
      <w:tr w:rsidR="002348FF">
        <w:trPr>
          <w:trHeight w:val="310"/>
        </w:trPr>
        <w:tc>
          <w:tcPr>
            <w:tcW w:w="2640" w:type="dxa"/>
          </w:tcPr>
          <w:p w:rsidR="002348FF" w:rsidRDefault="00F95AAA">
            <w:pPr>
              <w:pStyle w:val="TableParagraph"/>
              <w:spacing w:before="4" w:line="286" w:lineRule="exact"/>
              <w:ind w:left="884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Усього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годин</w:t>
            </w:r>
          </w:p>
        </w:tc>
        <w:tc>
          <w:tcPr>
            <w:tcW w:w="640" w:type="dxa"/>
          </w:tcPr>
          <w:p w:rsidR="002348FF" w:rsidRDefault="002348FF">
            <w:pPr>
              <w:pStyle w:val="TableParagraph"/>
            </w:pPr>
          </w:p>
        </w:tc>
        <w:tc>
          <w:tcPr>
            <w:tcW w:w="720" w:type="dxa"/>
          </w:tcPr>
          <w:p w:rsidR="002348FF" w:rsidRDefault="00F95AAA">
            <w:pPr>
              <w:pStyle w:val="TableParagraph"/>
              <w:spacing w:before="4" w:line="286" w:lineRule="exact"/>
              <w:ind w:left="12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40" w:type="dxa"/>
          </w:tcPr>
          <w:p w:rsidR="002348FF" w:rsidRDefault="00F95AAA">
            <w:pPr>
              <w:pStyle w:val="TableParagraph"/>
              <w:spacing w:before="4" w:line="286" w:lineRule="exact"/>
              <w:ind w:left="10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60" w:type="dxa"/>
          </w:tcPr>
          <w:p w:rsidR="002348FF" w:rsidRDefault="002348FF">
            <w:pPr>
              <w:pStyle w:val="TableParagraph"/>
            </w:pPr>
          </w:p>
        </w:tc>
        <w:tc>
          <w:tcPr>
            <w:tcW w:w="420" w:type="dxa"/>
          </w:tcPr>
          <w:p w:rsidR="002348FF" w:rsidRDefault="002348FF">
            <w:pPr>
              <w:pStyle w:val="TableParagraph"/>
            </w:pPr>
          </w:p>
        </w:tc>
        <w:tc>
          <w:tcPr>
            <w:tcW w:w="700" w:type="dxa"/>
            <w:gridSpan w:val="2"/>
          </w:tcPr>
          <w:p w:rsidR="002348FF" w:rsidRDefault="00F95AAA">
            <w:pPr>
              <w:pStyle w:val="TableParagraph"/>
              <w:spacing w:before="4" w:line="286" w:lineRule="exact"/>
              <w:ind w:left="117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760" w:type="dxa"/>
          </w:tcPr>
          <w:p w:rsidR="002348FF" w:rsidRDefault="002348FF">
            <w:pPr>
              <w:pStyle w:val="TableParagraph"/>
            </w:pPr>
          </w:p>
        </w:tc>
        <w:tc>
          <w:tcPr>
            <w:tcW w:w="340" w:type="dxa"/>
          </w:tcPr>
          <w:p w:rsidR="002348FF" w:rsidRDefault="002348FF">
            <w:pPr>
              <w:pStyle w:val="TableParagraph"/>
            </w:pPr>
          </w:p>
        </w:tc>
        <w:tc>
          <w:tcPr>
            <w:tcW w:w="480" w:type="dxa"/>
          </w:tcPr>
          <w:p w:rsidR="002348FF" w:rsidRDefault="002348FF">
            <w:pPr>
              <w:pStyle w:val="TableParagraph"/>
            </w:pPr>
          </w:p>
        </w:tc>
        <w:tc>
          <w:tcPr>
            <w:tcW w:w="600" w:type="dxa"/>
          </w:tcPr>
          <w:p w:rsidR="002348FF" w:rsidRDefault="002348FF">
            <w:pPr>
              <w:pStyle w:val="TableParagraph"/>
            </w:pPr>
          </w:p>
        </w:tc>
        <w:tc>
          <w:tcPr>
            <w:tcW w:w="360" w:type="dxa"/>
          </w:tcPr>
          <w:p w:rsidR="002348FF" w:rsidRDefault="002348FF">
            <w:pPr>
              <w:pStyle w:val="TableParagraph"/>
            </w:pPr>
          </w:p>
        </w:tc>
        <w:tc>
          <w:tcPr>
            <w:tcW w:w="760" w:type="dxa"/>
            <w:gridSpan w:val="2"/>
          </w:tcPr>
          <w:p w:rsidR="002348FF" w:rsidRDefault="002348FF">
            <w:pPr>
              <w:pStyle w:val="TableParagraph"/>
            </w:pPr>
          </w:p>
        </w:tc>
      </w:tr>
    </w:tbl>
    <w:p w:rsidR="002348FF" w:rsidRDefault="002348FF">
      <w:pPr>
        <w:pStyle w:val="a3"/>
        <w:rPr>
          <w:b/>
          <w:sz w:val="20"/>
        </w:rPr>
      </w:pPr>
    </w:p>
    <w:p w:rsidR="002348FF" w:rsidRDefault="002348FF">
      <w:pPr>
        <w:pStyle w:val="a3"/>
        <w:rPr>
          <w:b/>
          <w:sz w:val="20"/>
        </w:rPr>
      </w:pPr>
    </w:p>
    <w:p w:rsidR="002348FF" w:rsidRDefault="002348FF">
      <w:pPr>
        <w:pStyle w:val="a3"/>
        <w:rPr>
          <w:b/>
          <w:sz w:val="20"/>
        </w:rPr>
      </w:pPr>
    </w:p>
    <w:p w:rsidR="002348FF" w:rsidRDefault="002348FF">
      <w:pPr>
        <w:pStyle w:val="a3"/>
        <w:rPr>
          <w:b/>
          <w:sz w:val="20"/>
        </w:rPr>
      </w:pPr>
    </w:p>
    <w:p w:rsidR="002348FF" w:rsidRDefault="002348FF">
      <w:pPr>
        <w:pStyle w:val="a3"/>
        <w:spacing w:before="9"/>
        <w:rPr>
          <w:b/>
          <w:sz w:val="24"/>
        </w:rPr>
      </w:pPr>
    </w:p>
    <w:p w:rsidR="002348FF" w:rsidRDefault="00F95AAA">
      <w:pPr>
        <w:spacing w:before="89"/>
        <w:ind w:left="3022"/>
        <w:rPr>
          <w:b/>
          <w:sz w:val="28"/>
        </w:rPr>
      </w:pPr>
      <w:r>
        <w:rPr>
          <w:b/>
          <w:sz w:val="28"/>
        </w:rPr>
        <w:t>Теми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практичних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занять</w:t>
      </w:r>
    </w:p>
    <w:tbl>
      <w:tblPr>
        <w:tblStyle w:val="TableNormal"/>
        <w:tblW w:w="0" w:type="auto"/>
        <w:tblInd w:w="3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00"/>
        <w:gridCol w:w="6900"/>
        <w:gridCol w:w="1500"/>
      </w:tblGrid>
      <w:tr w:rsidR="002348FF">
        <w:trPr>
          <w:trHeight w:val="629"/>
        </w:trPr>
        <w:tc>
          <w:tcPr>
            <w:tcW w:w="700" w:type="dxa"/>
          </w:tcPr>
          <w:p w:rsidR="002348FF" w:rsidRDefault="00F95AAA">
            <w:pPr>
              <w:pStyle w:val="TableParagraph"/>
              <w:spacing w:line="312" w:lineRule="exact"/>
              <w:ind w:left="209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348FF" w:rsidRDefault="00F95AAA">
            <w:pPr>
              <w:pStyle w:val="TableParagraph"/>
              <w:spacing w:line="298" w:lineRule="exact"/>
              <w:ind w:left="173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6900" w:type="dxa"/>
          </w:tcPr>
          <w:p w:rsidR="002348FF" w:rsidRDefault="00F95AAA">
            <w:pPr>
              <w:pStyle w:val="TableParagraph"/>
              <w:spacing w:line="312" w:lineRule="exact"/>
              <w:ind w:left="2752" w:right="2746"/>
              <w:jc w:val="center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</w:p>
        </w:tc>
        <w:tc>
          <w:tcPr>
            <w:tcW w:w="1500" w:type="dxa"/>
          </w:tcPr>
          <w:p w:rsidR="002348FF" w:rsidRDefault="00F95AAA">
            <w:pPr>
              <w:pStyle w:val="TableParagraph"/>
              <w:spacing w:line="312" w:lineRule="exact"/>
              <w:ind w:left="165" w:right="144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:rsidR="002348FF" w:rsidRDefault="00F95AAA">
            <w:pPr>
              <w:pStyle w:val="TableParagraph"/>
              <w:spacing w:line="298" w:lineRule="exact"/>
              <w:ind w:left="165" w:right="144"/>
              <w:jc w:val="center"/>
              <w:rPr>
                <w:sz w:val="28"/>
              </w:rPr>
            </w:pPr>
            <w:r>
              <w:rPr>
                <w:sz w:val="28"/>
              </w:rPr>
              <w:t>годин</w:t>
            </w:r>
          </w:p>
        </w:tc>
      </w:tr>
      <w:tr w:rsidR="002348FF">
        <w:trPr>
          <w:trHeight w:val="310"/>
        </w:trPr>
        <w:tc>
          <w:tcPr>
            <w:tcW w:w="700" w:type="dxa"/>
          </w:tcPr>
          <w:p w:rsidR="002348FF" w:rsidRDefault="00F95AAA">
            <w:pPr>
              <w:pStyle w:val="TableParagraph"/>
              <w:spacing w:line="290" w:lineRule="exact"/>
              <w:ind w:left="27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00" w:type="dxa"/>
          </w:tcPr>
          <w:p w:rsidR="002348FF" w:rsidRDefault="00F95AAA">
            <w:pPr>
              <w:pStyle w:val="TableParagraph"/>
              <w:spacing w:line="290" w:lineRule="exact"/>
              <w:ind w:left="108"/>
              <w:rPr>
                <w:sz w:val="28"/>
              </w:rPr>
            </w:pPr>
            <w:r>
              <w:rPr>
                <w:sz w:val="28"/>
              </w:rPr>
              <w:t>PR: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сутність,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функції.</w:t>
            </w:r>
          </w:p>
        </w:tc>
        <w:tc>
          <w:tcPr>
            <w:tcW w:w="1500" w:type="dxa"/>
          </w:tcPr>
          <w:p w:rsidR="002348FF" w:rsidRDefault="00F95AAA">
            <w:pPr>
              <w:pStyle w:val="TableParagraph"/>
              <w:spacing w:line="290" w:lineRule="exact"/>
              <w:ind w:left="67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348FF">
        <w:trPr>
          <w:trHeight w:val="369"/>
        </w:trPr>
        <w:tc>
          <w:tcPr>
            <w:tcW w:w="700" w:type="dxa"/>
          </w:tcPr>
          <w:p w:rsidR="002348FF" w:rsidRDefault="00F95AAA">
            <w:pPr>
              <w:pStyle w:val="TableParagraph"/>
              <w:spacing w:line="308" w:lineRule="exact"/>
              <w:ind w:left="27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00" w:type="dxa"/>
          </w:tcPr>
          <w:p w:rsidR="002348FF" w:rsidRDefault="00F95AA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Управління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процесом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PR.</w:t>
            </w:r>
          </w:p>
        </w:tc>
        <w:tc>
          <w:tcPr>
            <w:tcW w:w="1500" w:type="dxa"/>
          </w:tcPr>
          <w:p w:rsidR="002348FF" w:rsidRDefault="00F95AAA">
            <w:pPr>
              <w:pStyle w:val="TableParagraph"/>
              <w:spacing w:line="308" w:lineRule="exact"/>
              <w:ind w:left="67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2348FF" w:rsidRDefault="002348FF">
      <w:pPr>
        <w:spacing w:line="308" w:lineRule="exact"/>
        <w:rPr>
          <w:sz w:val="28"/>
        </w:rPr>
        <w:sectPr w:rsidR="002348FF">
          <w:pgSz w:w="11920" w:h="16840"/>
          <w:pgMar w:top="840" w:right="5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00"/>
        <w:gridCol w:w="6900"/>
        <w:gridCol w:w="1500"/>
      </w:tblGrid>
      <w:tr w:rsidR="002348FF">
        <w:trPr>
          <w:trHeight w:val="310"/>
        </w:trPr>
        <w:tc>
          <w:tcPr>
            <w:tcW w:w="700" w:type="dxa"/>
          </w:tcPr>
          <w:p w:rsidR="002348FF" w:rsidRDefault="00F95AAA">
            <w:pPr>
              <w:pStyle w:val="TableParagraph"/>
              <w:spacing w:before="1" w:line="289" w:lineRule="exact"/>
              <w:ind w:right="254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6900" w:type="dxa"/>
          </w:tcPr>
          <w:p w:rsidR="002348FF" w:rsidRDefault="00F95AAA">
            <w:pPr>
              <w:pStyle w:val="TableParagraph"/>
              <w:spacing w:before="1" w:line="28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Технології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PR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бізнес-структурах.</w:t>
            </w:r>
          </w:p>
        </w:tc>
        <w:tc>
          <w:tcPr>
            <w:tcW w:w="1500" w:type="dxa"/>
          </w:tcPr>
          <w:p w:rsidR="002348FF" w:rsidRDefault="00F95AAA">
            <w:pPr>
              <w:pStyle w:val="TableParagraph"/>
              <w:spacing w:before="1" w:line="289" w:lineRule="exact"/>
              <w:ind w:right="65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348FF">
        <w:trPr>
          <w:trHeight w:val="329"/>
        </w:trPr>
        <w:tc>
          <w:tcPr>
            <w:tcW w:w="700" w:type="dxa"/>
          </w:tcPr>
          <w:p w:rsidR="002348FF" w:rsidRDefault="00F95AAA">
            <w:pPr>
              <w:pStyle w:val="TableParagraph"/>
              <w:spacing w:line="310" w:lineRule="exact"/>
              <w:ind w:right="25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00" w:type="dxa"/>
          </w:tcPr>
          <w:p w:rsidR="002348FF" w:rsidRDefault="00F95AAA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Технології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PR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державного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управління.</w:t>
            </w:r>
          </w:p>
        </w:tc>
        <w:tc>
          <w:tcPr>
            <w:tcW w:w="1500" w:type="dxa"/>
          </w:tcPr>
          <w:p w:rsidR="002348FF" w:rsidRDefault="00F95AAA">
            <w:pPr>
              <w:pStyle w:val="TableParagraph"/>
              <w:spacing w:line="310" w:lineRule="exact"/>
              <w:ind w:right="65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348FF">
        <w:trPr>
          <w:trHeight w:val="310"/>
        </w:trPr>
        <w:tc>
          <w:tcPr>
            <w:tcW w:w="700" w:type="dxa"/>
          </w:tcPr>
          <w:p w:rsidR="002348FF" w:rsidRDefault="00F95AAA">
            <w:pPr>
              <w:pStyle w:val="TableParagraph"/>
              <w:spacing w:line="290" w:lineRule="exact"/>
              <w:ind w:right="254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00" w:type="dxa"/>
          </w:tcPr>
          <w:p w:rsidR="002348FF" w:rsidRDefault="00F95AAA">
            <w:pPr>
              <w:pStyle w:val="TableParagraph"/>
              <w:spacing w:line="29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Побудова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корпоративної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PR-структури.</w:t>
            </w:r>
          </w:p>
        </w:tc>
        <w:tc>
          <w:tcPr>
            <w:tcW w:w="1500" w:type="dxa"/>
          </w:tcPr>
          <w:p w:rsidR="002348FF" w:rsidRDefault="00F95AAA">
            <w:pPr>
              <w:pStyle w:val="TableParagraph"/>
              <w:spacing w:line="290" w:lineRule="exact"/>
              <w:ind w:right="65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348FF">
        <w:trPr>
          <w:trHeight w:val="309"/>
        </w:trPr>
        <w:tc>
          <w:tcPr>
            <w:tcW w:w="700" w:type="dxa"/>
          </w:tcPr>
          <w:p w:rsidR="002348FF" w:rsidRDefault="00F95AAA">
            <w:pPr>
              <w:pStyle w:val="TableParagraph"/>
              <w:spacing w:line="290" w:lineRule="exact"/>
              <w:ind w:right="25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900" w:type="dxa"/>
          </w:tcPr>
          <w:p w:rsidR="002348FF" w:rsidRDefault="00F95AAA">
            <w:pPr>
              <w:pStyle w:val="TableParagraph"/>
              <w:spacing w:line="290" w:lineRule="exact"/>
              <w:ind w:left="108"/>
              <w:rPr>
                <w:sz w:val="28"/>
              </w:rPr>
            </w:pPr>
            <w:r>
              <w:rPr>
                <w:sz w:val="28"/>
              </w:rPr>
              <w:t>PR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конфліктних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кризових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ситуаціях.</w:t>
            </w:r>
          </w:p>
        </w:tc>
        <w:tc>
          <w:tcPr>
            <w:tcW w:w="1500" w:type="dxa"/>
          </w:tcPr>
          <w:p w:rsidR="002348FF" w:rsidRDefault="00F95AAA">
            <w:pPr>
              <w:pStyle w:val="TableParagraph"/>
              <w:spacing w:line="290" w:lineRule="exact"/>
              <w:ind w:right="65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348FF">
        <w:trPr>
          <w:trHeight w:val="290"/>
        </w:trPr>
        <w:tc>
          <w:tcPr>
            <w:tcW w:w="700" w:type="dxa"/>
          </w:tcPr>
          <w:p w:rsidR="002348FF" w:rsidRDefault="00F95AAA">
            <w:pPr>
              <w:pStyle w:val="TableParagraph"/>
              <w:spacing w:line="270" w:lineRule="exact"/>
              <w:ind w:right="254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900" w:type="dxa"/>
          </w:tcPr>
          <w:p w:rsidR="002348FF" w:rsidRDefault="00F95AAA">
            <w:pPr>
              <w:pStyle w:val="TableParagraph"/>
              <w:spacing w:line="27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Стратегія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РR-кампанії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00" w:type="dxa"/>
          </w:tcPr>
          <w:p w:rsidR="002348FF" w:rsidRDefault="00F95AAA">
            <w:pPr>
              <w:pStyle w:val="TableParagraph"/>
              <w:spacing w:line="270" w:lineRule="exact"/>
              <w:ind w:right="65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348FF">
        <w:trPr>
          <w:trHeight w:val="309"/>
        </w:trPr>
        <w:tc>
          <w:tcPr>
            <w:tcW w:w="700" w:type="dxa"/>
          </w:tcPr>
          <w:p w:rsidR="002348FF" w:rsidRDefault="00F95AAA">
            <w:pPr>
              <w:pStyle w:val="TableParagraph"/>
              <w:spacing w:before="9" w:line="281" w:lineRule="exact"/>
              <w:ind w:right="254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900" w:type="dxa"/>
          </w:tcPr>
          <w:p w:rsidR="002348FF" w:rsidRDefault="00F95AAA">
            <w:pPr>
              <w:pStyle w:val="TableParagraph"/>
              <w:spacing w:before="9" w:line="281" w:lineRule="exact"/>
              <w:ind w:left="108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Брендинг</w:t>
            </w:r>
            <w:proofErr w:type="spellEnd"/>
            <w:r>
              <w:rPr>
                <w:spacing w:val="-1"/>
                <w:sz w:val="28"/>
              </w:rPr>
              <w:t>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Структура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різновиди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бренду.</w:t>
            </w:r>
          </w:p>
        </w:tc>
        <w:tc>
          <w:tcPr>
            <w:tcW w:w="1500" w:type="dxa"/>
          </w:tcPr>
          <w:p w:rsidR="002348FF" w:rsidRDefault="00F95AAA">
            <w:pPr>
              <w:pStyle w:val="TableParagraph"/>
              <w:spacing w:before="9" w:line="281" w:lineRule="exact"/>
              <w:ind w:right="6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348FF">
        <w:trPr>
          <w:trHeight w:val="310"/>
        </w:trPr>
        <w:tc>
          <w:tcPr>
            <w:tcW w:w="700" w:type="dxa"/>
          </w:tcPr>
          <w:p w:rsidR="002348FF" w:rsidRDefault="00F95AAA">
            <w:pPr>
              <w:pStyle w:val="TableParagraph"/>
              <w:spacing w:before="6" w:line="284" w:lineRule="exact"/>
              <w:ind w:right="254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900" w:type="dxa"/>
          </w:tcPr>
          <w:p w:rsidR="002348FF" w:rsidRDefault="00F95AAA">
            <w:pPr>
              <w:pStyle w:val="TableParagraph"/>
              <w:spacing w:before="6" w:line="284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Бренд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медіа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просторі.</w:t>
            </w:r>
          </w:p>
        </w:tc>
        <w:tc>
          <w:tcPr>
            <w:tcW w:w="1500" w:type="dxa"/>
          </w:tcPr>
          <w:p w:rsidR="002348FF" w:rsidRDefault="00F95AAA">
            <w:pPr>
              <w:pStyle w:val="TableParagraph"/>
              <w:spacing w:before="6" w:line="284" w:lineRule="exact"/>
              <w:ind w:right="65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348FF">
        <w:trPr>
          <w:trHeight w:val="309"/>
        </w:trPr>
        <w:tc>
          <w:tcPr>
            <w:tcW w:w="700" w:type="dxa"/>
          </w:tcPr>
          <w:p w:rsidR="002348FF" w:rsidRDefault="00F95AAA">
            <w:pPr>
              <w:pStyle w:val="TableParagraph"/>
              <w:spacing w:before="3" w:line="287" w:lineRule="exact"/>
              <w:ind w:right="186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900" w:type="dxa"/>
          </w:tcPr>
          <w:p w:rsidR="002348FF" w:rsidRDefault="00F95AAA">
            <w:pPr>
              <w:pStyle w:val="TableParagraph"/>
              <w:spacing w:before="3" w:line="28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Основи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брендингу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Ребрендинг</w:t>
            </w:r>
            <w:proofErr w:type="spellEnd"/>
          </w:p>
        </w:tc>
        <w:tc>
          <w:tcPr>
            <w:tcW w:w="1500" w:type="dxa"/>
          </w:tcPr>
          <w:p w:rsidR="002348FF" w:rsidRDefault="00F95AAA">
            <w:pPr>
              <w:pStyle w:val="TableParagraph"/>
              <w:spacing w:before="3" w:line="287" w:lineRule="exact"/>
              <w:ind w:right="65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348FF">
        <w:trPr>
          <w:trHeight w:val="310"/>
        </w:trPr>
        <w:tc>
          <w:tcPr>
            <w:tcW w:w="700" w:type="dxa"/>
          </w:tcPr>
          <w:p w:rsidR="002348FF" w:rsidRDefault="00F95AAA">
            <w:pPr>
              <w:pStyle w:val="TableParagraph"/>
              <w:spacing w:line="290" w:lineRule="exact"/>
              <w:ind w:right="190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900" w:type="dxa"/>
          </w:tcPr>
          <w:p w:rsidR="002348FF" w:rsidRDefault="00F95AAA">
            <w:pPr>
              <w:pStyle w:val="TableParagraph"/>
              <w:spacing w:line="290" w:lineRule="exact"/>
              <w:ind w:left="108"/>
              <w:rPr>
                <w:sz w:val="28"/>
              </w:rPr>
            </w:pPr>
            <w:r>
              <w:rPr>
                <w:sz w:val="28"/>
              </w:rPr>
              <w:t>SWOT-аналіз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бренду</w:t>
            </w:r>
          </w:p>
        </w:tc>
        <w:tc>
          <w:tcPr>
            <w:tcW w:w="1500" w:type="dxa"/>
          </w:tcPr>
          <w:p w:rsidR="002348FF" w:rsidRDefault="00F95AAA">
            <w:pPr>
              <w:pStyle w:val="TableParagraph"/>
              <w:spacing w:line="290" w:lineRule="exact"/>
              <w:ind w:right="65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348FF">
        <w:trPr>
          <w:trHeight w:val="310"/>
        </w:trPr>
        <w:tc>
          <w:tcPr>
            <w:tcW w:w="700" w:type="dxa"/>
          </w:tcPr>
          <w:p w:rsidR="002348FF" w:rsidRDefault="00F95AAA">
            <w:pPr>
              <w:pStyle w:val="TableParagraph"/>
              <w:spacing w:line="290" w:lineRule="exact"/>
              <w:ind w:right="186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900" w:type="dxa"/>
          </w:tcPr>
          <w:p w:rsidR="002348FF" w:rsidRDefault="00F95AAA">
            <w:pPr>
              <w:pStyle w:val="TableParagraph"/>
              <w:spacing w:line="290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Комунікант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бренду</w:t>
            </w:r>
          </w:p>
        </w:tc>
        <w:tc>
          <w:tcPr>
            <w:tcW w:w="1500" w:type="dxa"/>
          </w:tcPr>
          <w:p w:rsidR="002348FF" w:rsidRDefault="00F95AAA">
            <w:pPr>
              <w:pStyle w:val="TableParagraph"/>
              <w:spacing w:line="290" w:lineRule="exact"/>
              <w:ind w:right="65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348FF">
        <w:trPr>
          <w:trHeight w:val="309"/>
        </w:trPr>
        <w:tc>
          <w:tcPr>
            <w:tcW w:w="700" w:type="dxa"/>
          </w:tcPr>
          <w:p w:rsidR="002348FF" w:rsidRDefault="002348FF">
            <w:pPr>
              <w:pStyle w:val="TableParagraph"/>
            </w:pPr>
          </w:p>
        </w:tc>
        <w:tc>
          <w:tcPr>
            <w:tcW w:w="6900" w:type="dxa"/>
          </w:tcPr>
          <w:p w:rsidR="002348FF" w:rsidRDefault="00F95AAA">
            <w:pPr>
              <w:pStyle w:val="TableParagraph"/>
              <w:spacing w:line="290" w:lineRule="exact"/>
              <w:ind w:left="2752" w:right="27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  <w:tc>
          <w:tcPr>
            <w:tcW w:w="1500" w:type="dxa"/>
          </w:tcPr>
          <w:p w:rsidR="002348FF" w:rsidRDefault="00F95AAA">
            <w:pPr>
              <w:pStyle w:val="TableParagraph"/>
              <w:spacing w:line="290" w:lineRule="exact"/>
              <w:ind w:right="660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2348FF" w:rsidRDefault="002348FF">
      <w:pPr>
        <w:pStyle w:val="a3"/>
        <w:rPr>
          <w:b/>
          <w:sz w:val="20"/>
        </w:rPr>
      </w:pPr>
    </w:p>
    <w:p w:rsidR="002348FF" w:rsidRDefault="002348FF">
      <w:pPr>
        <w:pStyle w:val="a3"/>
        <w:spacing w:before="11"/>
        <w:rPr>
          <w:b/>
          <w:sz w:val="27"/>
        </w:rPr>
      </w:pPr>
    </w:p>
    <w:p w:rsidR="002348FF" w:rsidRDefault="00F95AAA">
      <w:pPr>
        <w:pStyle w:val="Heading1"/>
        <w:spacing w:before="88"/>
        <w:ind w:left="3022"/>
      </w:pPr>
      <w:r>
        <w:t>Самостійна</w:t>
      </w:r>
      <w:r>
        <w:rPr>
          <w:spacing w:val="-10"/>
        </w:rPr>
        <w:t xml:space="preserve"> </w:t>
      </w:r>
      <w:r>
        <w:t>робота</w:t>
      </w:r>
    </w:p>
    <w:tbl>
      <w:tblPr>
        <w:tblStyle w:val="TableNormal"/>
        <w:tblW w:w="0" w:type="auto"/>
        <w:tblInd w:w="3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00"/>
        <w:gridCol w:w="7080"/>
        <w:gridCol w:w="1560"/>
      </w:tblGrid>
      <w:tr w:rsidR="002348FF">
        <w:trPr>
          <w:trHeight w:val="629"/>
        </w:trPr>
        <w:tc>
          <w:tcPr>
            <w:tcW w:w="700" w:type="dxa"/>
          </w:tcPr>
          <w:p w:rsidR="002348FF" w:rsidRDefault="00F95AAA">
            <w:pPr>
              <w:pStyle w:val="TableParagraph"/>
              <w:spacing w:line="314" w:lineRule="exact"/>
              <w:ind w:left="217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348FF" w:rsidRDefault="00F95AAA">
            <w:pPr>
              <w:pStyle w:val="TableParagraph"/>
              <w:spacing w:line="296" w:lineRule="exact"/>
              <w:ind w:left="181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7080" w:type="dxa"/>
          </w:tcPr>
          <w:p w:rsidR="002348FF" w:rsidRDefault="00F95AAA">
            <w:pPr>
              <w:pStyle w:val="TableParagraph"/>
              <w:spacing w:line="314" w:lineRule="exact"/>
              <w:ind w:left="1038" w:right="1002"/>
              <w:jc w:val="center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</w:p>
        </w:tc>
        <w:tc>
          <w:tcPr>
            <w:tcW w:w="1560" w:type="dxa"/>
          </w:tcPr>
          <w:p w:rsidR="002348FF" w:rsidRDefault="00F95AAA">
            <w:pPr>
              <w:pStyle w:val="TableParagraph"/>
              <w:spacing w:line="314" w:lineRule="exact"/>
              <w:ind w:left="202" w:right="166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:rsidR="002348FF" w:rsidRDefault="00F95AAA">
            <w:pPr>
              <w:pStyle w:val="TableParagraph"/>
              <w:spacing w:line="296" w:lineRule="exact"/>
              <w:ind w:left="202" w:right="166"/>
              <w:jc w:val="center"/>
              <w:rPr>
                <w:sz w:val="28"/>
              </w:rPr>
            </w:pPr>
            <w:r>
              <w:rPr>
                <w:sz w:val="28"/>
              </w:rPr>
              <w:t>годин</w:t>
            </w:r>
          </w:p>
        </w:tc>
      </w:tr>
      <w:tr w:rsidR="002348FF">
        <w:trPr>
          <w:trHeight w:val="290"/>
        </w:trPr>
        <w:tc>
          <w:tcPr>
            <w:tcW w:w="700" w:type="dxa"/>
          </w:tcPr>
          <w:p w:rsidR="002348FF" w:rsidRDefault="002348FF">
            <w:pPr>
              <w:pStyle w:val="TableParagraph"/>
              <w:rPr>
                <w:sz w:val="20"/>
              </w:rPr>
            </w:pPr>
          </w:p>
        </w:tc>
        <w:tc>
          <w:tcPr>
            <w:tcW w:w="7080" w:type="dxa"/>
          </w:tcPr>
          <w:p w:rsidR="002348FF" w:rsidRDefault="00F95AAA">
            <w:pPr>
              <w:pStyle w:val="TableParagraph"/>
              <w:spacing w:line="270" w:lineRule="exact"/>
              <w:ind w:left="1038" w:right="1002"/>
              <w:jc w:val="center"/>
              <w:rPr>
                <w:sz w:val="28"/>
              </w:rPr>
            </w:pPr>
            <w:r>
              <w:rPr>
                <w:sz w:val="28"/>
              </w:rPr>
              <w:t>Відмінність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пропаганди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реклами.</w:t>
            </w:r>
          </w:p>
        </w:tc>
        <w:tc>
          <w:tcPr>
            <w:tcW w:w="1560" w:type="dxa"/>
          </w:tcPr>
          <w:p w:rsidR="002348FF" w:rsidRDefault="00F95AAA">
            <w:pPr>
              <w:pStyle w:val="TableParagraph"/>
              <w:spacing w:line="270" w:lineRule="exact"/>
              <w:ind w:left="202" w:right="16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2348FF">
        <w:trPr>
          <w:trHeight w:val="309"/>
        </w:trPr>
        <w:tc>
          <w:tcPr>
            <w:tcW w:w="700" w:type="dxa"/>
          </w:tcPr>
          <w:p w:rsidR="002348FF" w:rsidRDefault="002348FF">
            <w:pPr>
              <w:pStyle w:val="TableParagraph"/>
            </w:pPr>
          </w:p>
        </w:tc>
        <w:tc>
          <w:tcPr>
            <w:tcW w:w="7080" w:type="dxa"/>
          </w:tcPr>
          <w:p w:rsidR="002348FF" w:rsidRDefault="00F95AAA">
            <w:pPr>
              <w:pStyle w:val="TableParagraph"/>
              <w:spacing w:before="7" w:line="282" w:lineRule="exact"/>
              <w:ind w:left="1842"/>
              <w:rPr>
                <w:sz w:val="28"/>
              </w:rPr>
            </w:pPr>
            <w:r>
              <w:rPr>
                <w:sz w:val="28"/>
              </w:rPr>
              <w:t>Стереотипи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діяльності.</w:t>
            </w:r>
          </w:p>
        </w:tc>
        <w:tc>
          <w:tcPr>
            <w:tcW w:w="1560" w:type="dxa"/>
          </w:tcPr>
          <w:p w:rsidR="002348FF" w:rsidRDefault="00F95AAA">
            <w:pPr>
              <w:pStyle w:val="TableParagraph"/>
              <w:spacing w:before="7" w:line="282" w:lineRule="exact"/>
              <w:ind w:left="202" w:right="16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348FF">
        <w:trPr>
          <w:trHeight w:val="310"/>
        </w:trPr>
        <w:tc>
          <w:tcPr>
            <w:tcW w:w="700" w:type="dxa"/>
          </w:tcPr>
          <w:p w:rsidR="002348FF" w:rsidRDefault="002348FF">
            <w:pPr>
              <w:pStyle w:val="TableParagraph"/>
            </w:pPr>
          </w:p>
        </w:tc>
        <w:tc>
          <w:tcPr>
            <w:tcW w:w="7080" w:type="dxa"/>
          </w:tcPr>
          <w:p w:rsidR="002348FF" w:rsidRDefault="00F95AAA">
            <w:pPr>
              <w:pStyle w:val="TableParagraph"/>
              <w:spacing w:before="4" w:line="285" w:lineRule="exact"/>
              <w:ind w:left="504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PR-кампаній.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PR-проект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PR-кампанія.</w:t>
            </w:r>
          </w:p>
        </w:tc>
        <w:tc>
          <w:tcPr>
            <w:tcW w:w="1560" w:type="dxa"/>
          </w:tcPr>
          <w:p w:rsidR="002348FF" w:rsidRDefault="00F95AAA">
            <w:pPr>
              <w:pStyle w:val="TableParagraph"/>
              <w:spacing w:before="4" w:line="285" w:lineRule="exact"/>
              <w:ind w:left="202" w:right="16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2348FF">
        <w:trPr>
          <w:trHeight w:val="629"/>
        </w:trPr>
        <w:tc>
          <w:tcPr>
            <w:tcW w:w="70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7080" w:type="dxa"/>
          </w:tcPr>
          <w:p w:rsidR="002348FF" w:rsidRDefault="00F95AAA">
            <w:pPr>
              <w:pStyle w:val="TableParagraph"/>
              <w:spacing w:line="320" w:lineRule="atLeast"/>
              <w:ind w:left="2718" w:right="2" w:hanging="2391"/>
              <w:rPr>
                <w:sz w:val="28"/>
              </w:rPr>
            </w:pPr>
            <w:r>
              <w:rPr>
                <w:sz w:val="28"/>
              </w:rPr>
              <w:t>Корпоративна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соціальна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відповідальність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складова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  <w:tc>
          <w:tcPr>
            <w:tcW w:w="1560" w:type="dxa"/>
          </w:tcPr>
          <w:p w:rsidR="002348FF" w:rsidRDefault="00F95AAA">
            <w:pPr>
              <w:pStyle w:val="TableParagraph"/>
              <w:spacing w:before="1"/>
              <w:ind w:left="202" w:right="16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348FF">
        <w:trPr>
          <w:trHeight w:val="296"/>
        </w:trPr>
        <w:tc>
          <w:tcPr>
            <w:tcW w:w="700" w:type="dxa"/>
          </w:tcPr>
          <w:p w:rsidR="002348FF" w:rsidRDefault="002348FF">
            <w:pPr>
              <w:pStyle w:val="TableParagraph"/>
            </w:pPr>
          </w:p>
        </w:tc>
        <w:tc>
          <w:tcPr>
            <w:tcW w:w="7080" w:type="dxa"/>
          </w:tcPr>
          <w:p w:rsidR="002348FF" w:rsidRDefault="00F95AAA">
            <w:pPr>
              <w:pStyle w:val="TableParagraph"/>
              <w:spacing w:line="276" w:lineRule="exact"/>
              <w:ind w:left="1038" w:right="1002"/>
              <w:jc w:val="center"/>
              <w:rPr>
                <w:sz w:val="28"/>
              </w:rPr>
            </w:pPr>
            <w:r>
              <w:rPr>
                <w:sz w:val="28"/>
              </w:rPr>
              <w:t>Цінності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бренду.</w:t>
            </w:r>
          </w:p>
        </w:tc>
        <w:tc>
          <w:tcPr>
            <w:tcW w:w="1560" w:type="dxa"/>
          </w:tcPr>
          <w:p w:rsidR="002348FF" w:rsidRDefault="00F95AAA">
            <w:pPr>
              <w:pStyle w:val="TableParagraph"/>
              <w:spacing w:line="276" w:lineRule="exact"/>
              <w:ind w:left="202" w:right="16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348FF">
        <w:trPr>
          <w:trHeight w:val="630"/>
        </w:trPr>
        <w:tc>
          <w:tcPr>
            <w:tcW w:w="70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7080" w:type="dxa"/>
          </w:tcPr>
          <w:p w:rsidR="002348FF" w:rsidRDefault="002348FF">
            <w:pPr>
              <w:pStyle w:val="TableParagraph"/>
              <w:spacing w:before="8"/>
              <w:rPr>
                <w:b/>
                <w:sz w:val="27"/>
              </w:rPr>
            </w:pPr>
          </w:p>
          <w:p w:rsidR="002348FF" w:rsidRDefault="00F95AAA">
            <w:pPr>
              <w:pStyle w:val="TableParagraph"/>
              <w:spacing w:before="1" w:line="291" w:lineRule="exact"/>
              <w:ind w:left="1038" w:right="1002"/>
              <w:jc w:val="center"/>
              <w:rPr>
                <w:sz w:val="28"/>
              </w:rPr>
            </w:pPr>
            <w:r>
              <w:rPr>
                <w:sz w:val="28"/>
              </w:rPr>
              <w:t>Аналіз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бренду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формальними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ознаками.</w:t>
            </w:r>
          </w:p>
        </w:tc>
        <w:tc>
          <w:tcPr>
            <w:tcW w:w="1560" w:type="dxa"/>
          </w:tcPr>
          <w:p w:rsidR="002348FF" w:rsidRDefault="00F95AAA">
            <w:pPr>
              <w:pStyle w:val="TableParagraph"/>
              <w:spacing w:line="319" w:lineRule="exact"/>
              <w:ind w:left="202" w:right="16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348FF">
        <w:trPr>
          <w:trHeight w:val="310"/>
        </w:trPr>
        <w:tc>
          <w:tcPr>
            <w:tcW w:w="700" w:type="dxa"/>
          </w:tcPr>
          <w:p w:rsidR="002348FF" w:rsidRDefault="002348FF">
            <w:pPr>
              <w:pStyle w:val="TableParagraph"/>
            </w:pPr>
          </w:p>
        </w:tc>
        <w:tc>
          <w:tcPr>
            <w:tcW w:w="7080" w:type="dxa"/>
          </w:tcPr>
          <w:p w:rsidR="002348FF" w:rsidRDefault="00F95AAA">
            <w:pPr>
              <w:pStyle w:val="TableParagraph"/>
              <w:spacing w:line="290" w:lineRule="exact"/>
              <w:ind w:left="1038" w:right="100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Крективні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техгології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брендингу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60" w:type="dxa"/>
          </w:tcPr>
          <w:p w:rsidR="002348FF" w:rsidRDefault="00F95AAA">
            <w:pPr>
              <w:pStyle w:val="TableParagraph"/>
              <w:spacing w:line="290" w:lineRule="exact"/>
              <w:ind w:left="202" w:right="16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348FF">
        <w:trPr>
          <w:trHeight w:val="309"/>
        </w:trPr>
        <w:tc>
          <w:tcPr>
            <w:tcW w:w="700" w:type="dxa"/>
          </w:tcPr>
          <w:p w:rsidR="002348FF" w:rsidRDefault="002348FF">
            <w:pPr>
              <w:pStyle w:val="TableParagraph"/>
            </w:pPr>
          </w:p>
        </w:tc>
        <w:tc>
          <w:tcPr>
            <w:tcW w:w="7080" w:type="dxa"/>
          </w:tcPr>
          <w:p w:rsidR="002348FF" w:rsidRDefault="00F95AAA">
            <w:pPr>
              <w:pStyle w:val="TableParagraph"/>
              <w:spacing w:line="290" w:lineRule="exact"/>
              <w:ind w:left="1038" w:right="100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Брендбук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60" w:type="dxa"/>
          </w:tcPr>
          <w:p w:rsidR="002348FF" w:rsidRDefault="00F95AAA">
            <w:pPr>
              <w:pStyle w:val="TableParagraph"/>
              <w:spacing w:line="290" w:lineRule="exact"/>
              <w:ind w:left="202" w:right="16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2348FF">
        <w:trPr>
          <w:trHeight w:val="290"/>
        </w:trPr>
        <w:tc>
          <w:tcPr>
            <w:tcW w:w="700" w:type="dxa"/>
          </w:tcPr>
          <w:p w:rsidR="002348FF" w:rsidRDefault="002348FF">
            <w:pPr>
              <w:pStyle w:val="TableParagraph"/>
              <w:rPr>
                <w:sz w:val="20"/>
              </w:rPr>
            </w:pPr>
          </w:p>
        </w:tc>
        <w:tc>
          <w:tcPr>
            <w:tcW w:w="7080" w:type="dxa"/>
          </w:tcPr>
          <w:p w:rsidR="002348FF" w:rsidRDefault="00F95AAA">
            <w:pPr>
              <w:pStyle w:val="TableParagraph"/>
              <w:spacing w:line="270" w:lineRule="exact"/>
              <w:ind w:left="1038" w:right="1002"/>
              <w:jc w:val="center"/>
              <w:rPr>
                <w:sz w:val="28"/>
              </w:rPr>
            </w:pPr>
            <w:r>
              <w:rPr>
                <w:sz w:val="28"/>
              </w:rPr>
              <w:t>Людина-бренд.</w:t>
            </w:r>
          </w:p>
        </w:tc>
        <w:tc>
          <w:tcPr>
            <w:tcW w:w="1560" w:type="dxa"/>
          </w:tcPr>
          <w:p w:rsidR="002348FF" w:rsidRDefault="00F95AAA">
            <w:pPr>
              <w:pStyle w:val="TableParagraph"/>
              <w:spacing w:line="270" w:lineRule="exact"/>
              <w:ind w:left="202" w:right="16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348FF">
        <w:trPr>
          <w:trHeight w:val="630"/>
        </w:trPr>
        <w:tc>
          <w:tcPr>
            <w:tcW w:w="700" w:type="dxa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  <w:tc>
          <w:tcPr>
            <w:tcW w:w="7080" w:type="dxa"/>
          </w:tcPr>
          <w:p w:rsidR="002348FF" w:rsidRDefault="00F95AAA">
            <w:pPr>
              <w:pStyle w:val="TableParagraph"/>
              <w:spacing w:line="320" w:lineRule="atLeast"/>
              <w:ind w:left="3032" w:hanging="2839"/>
              <w:rPr>
                <w:sz w:val="28"/>
              </w:rPr>
            </w:pPr>
            <w:r>
              <w:rPr>
                <w:sz w:val="28"/>
              </w:rPr>
              <w:t>Аналіз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стратегії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ТОП-20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найдорожчих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брендів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України.</w:t>
            </w:r>
          </w:p>
        </w:tc>
        <w:tc>
          <w:tcPr>
            <w:tcW w:w="1560" w:type="dxa"/>
          </w:tcPr>
          <w:p w:rsidR="002348FF" w:rsidRDefault="00F95AAA">
            <w:pPr>
              <w:pStyle w:val="TableParagraph"/>
              <w:spacing w:before="7"/>
              <w:ind w:left="202" w:right="16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348FF">
        <w:trPr>
          <w:trHeight w:val="295"/>
        </w:trPr>
        <w:tc>
          <w:tcPr>
            <w:tcW w:w="700" w:type="dxa"/>
          </w:tcPr>
          <w:p w:rsidR="002348FF" w:rsidRDefault="002348FF">
            <w:pPr>
              <w:pStyle w:val="TableParagraph"/>
            </w:pPr>
          </w:p>
        </w:tc>
        <w:tc>
          <w:tcPr>
            <w:tcW w:w="7080" w:type="dxa"/>
          </w:tcPr>
          <w:p w:rsidR="002348FF" w:rsidRDefault="00F95AAA">
            <w:pPr>
              <w:pStyle w:val="TableParagraph"/>
              <w:spacing w:line="276" w:lineRule="exact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  <w:tc>
          <w:tcPr>
            <w:tcW w:w="1560" w:type="dxa"/>
          </w:tcPr>
          <w:p w:rsidR="002348FF" w:rsidRDefault="00F95AAA">
            <w:pPr>
              <w:pStyle w:val="TableParagraph"/>
              <w:spacing w:line="276" w:lineRule="exact"/>
              <w:ind w:left="202" w:right="166"/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</w:tr>
    </w:tbl>
    <w:p w:rsidR="002348FF" w:rsidRDefault="002348FF">
      <w:pPr>
        <w:pStyle w:val="a3"/>
        <w:spacing w:before="6"/>
        <w:rPr>
          <w:b/>
        </w:rPr>
      </w:pPr>
    </w:p>
    <w:p w:rsidR="002348FF" w:rsidRDefault="00F95AAA">
      <w:pPr>
        <w:ind w:left="3727"/>
        <w:rPr>
          <w:b/>
          <w:sz w:val="28"/>
        </w:rPr>
      </w:pPr>
      <w:r>
        <w:rPr>
          <w:b/>
          <w:sz w:val="28"/>
        </w:rPr>
        <w:t>Індивідуальні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завдання</w:t>
      </w:r>
    </w:p>
    <w:p w:rsidR="002348FF" w:rsidRDefault="002348FF">
      <w:pPr>
        <w:pStyle w:val="a3"/>
        <w:rPr>
          <w:b/>
          <w:sz w:val="24"/>
        </w:rPr>
      </w:pPr>
    </w:p>
    <w:p w:rsidR="002348FF" w:rsidRDefault="00F95AAA">
      <w:pPr>
        <w:pStyle w:val="a3"/>
        <w:ind w:left="253" w:right="325" w:firstLine="570"/>
        <w:jc w:val="both"/>
      </w:pPr>
      <w:r>
        <w:t>Завдання практичного характеру – написання текстів у різних жанрах та з</w:t>
      </w:r>
      <w:r>
        <w:rPr>
          <w:spacing w:val="1"/>
        </w:rPr>
        <w:t xml:space="preserve"> </w:t>
      </w:r>
      <w:r>
        <w:t>використанням різноманітних прийомів. Аналіз проведення PR-кампаній та</w:t>
      </w:r>
      <w:r>
        <w:rPr>
          <w:spacing w:val="1"/>
        </w:rPr>
        <w:t xml:space="preserve"> </w:t>
      </w:r>
      <w:r>
        <w:t>акцій,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proofErr w:type="spellStart"/>
      <w:r>
        <w:t>промо</w:t>
      </w:r>
      <w:proofErr w:type="spellEnd"/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макетів</w:t>
      </w:r>
      <w:r>
        <w:rPr>
          <w:spacing w:val="1"/>
        </w:rPr>
        <w:t xml:space="preserve"> </w:t>
      </w:r>
      <w:proofErr w:type="spellStart"/>
      <w:r>
        <w:t>брендованої</w:t>
      </w:r>
      <w:proofErr w:type="spellEnd"/>
      <w:r>
        <w:rPr>
          <w:spacing w:val="1"/>
        </w:rPr>
        <w:t xml:space="preserve"> </w:t>
      </w:r>
      <w:proofErr w:type="spellStart"/>
      <w:r>
        <w:t>продукії</w:t>
      </w:r>
      <w:proofErr w:type="spellEnd"/>
      <w:r>
        <w:t>.</w:t>
      </w:r>
      <w:r>
        <w:rPr>
          <w:spacing w:val="1"/>
        </w:rPr>
        <w:t xml:space="preserve"> </w:t>
      </w:r>
      <w:r>
        <w:t>Проходження</w:t>
      </w:r>
      <w:r>
        <w:rPr>
          <w:spacing w:val="-3"/>
        </w:rPr>
        <w:t xml:space="preserve"> </w:t>
      </w:r>
      <w:r>
        <w:t>курсів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платформі</w:t>
      </w:r>
      <w:r>
        <w:rPr>
          <w:spacing w:val="-2"/>
        </w:rPr>
        <w:t xml:space="preserve"> </w:t>
      </w:r>
      <w:proofErr w:type="spellStart"/>
      <w:r>
        <w:t>Coursera</w:t>
      </w:r>
      <w:proofErr w:type="spellEnd"/>
      <w:r>
        <w:t>.</w:t>
      </w:r>
    </w:p>
    <w:p w:rsidR="002348FF" w:rsidRDefault="002348FF">
      <w:pPr>
        <w:pStyle w:val="a3"/>
        <w:rPr>
          <w:sz w:val="30"/>
        </w:rPr>
      </w:pPr>
    </w:p>
    <w:p w:rsidR="002348FF" w:rsidRDefault="002348FF">
      <w:pPr>
        <w:pStyle w:val="a3"/>
        <w:rPr>
          <w:sz w:val="30"/>
        </w:rPr>
      </w:pPr>
    </w:p>
    <w:p w:rsidR="002348FF" w:rsidRDefault="002348FF">
      <w:pPr>
        <w:pStyle w:val="a3"/>
        <w:spacing w:before="3"/>
        <w:rPr>
          <w:sz w:val="41"/>
        </w:rPr>
      </w:pPr>
    </w:p>
    <w:p w:rsidR="002348FF" w:rsidRDefault="00F95AAA">
      <w:pPr>
        <w:pStyle w:val="Heading1"/>
        <w:ind w:left="3658"/>
      </w:pPr>
      <w:r>
        <w:t>Методи</w:t>
      </w:r>
      <w:r>
        <w:rPr>
          <w:spacing w:val="-17"/>
        </w:rPr>
        <w:t xml:space="preserve"> </w:t>
      </w:r>
      <w:r>
        <w:t>навчання</w:t>
      </w:r>
    </w:p>
    <w:p w:rsidR="002348FF" w:rsidRDefault="002348FF">
      <w:pPr>
        <w:sectPr w:rsidR="002348FF">
          <w:pgSz w:w="11920" w:h="16840"/>
          <w:pgMar w:top="840" w:right="540" w:bottom="280" w:left="1300" w:header="720" w:footer="720" w:gutter="0"/>
          <w:cols w:space="720"/>
        </w:sectPr>
      </w:pPr>
    </w:p>
    <w:p w:rsidR="002348FF" w:rsidRDefault="00F95AAA">
      <w:pPr>
        <w:pStyle w:val="a3"/>
        <w:spacing w:before="71" w:line="276" w:lineRule="auto"/>
        <w:ind w:left="253" w:right="326" w:firstLine="570"/>
        <w:jc w:val="both"/>
      </w:pPr>
      <w:r>
        <w:lastRenderedPageBreak/>
        <w:t>Словесні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розповідь,</w:t>
      </w:r>
      <w:r>
        <w:rPr>
          <w:spacing w:val="1"/>
        </w:rPr>
        <w:t xml:space="preserve"> </w:t>
      </w:r>
      <w:r>
        <w:t>пояснення;</w:t>
      </w:r>
      <w:r>
        <w:rPr>
          <w:spacing w:val="1"/>
        </w:rPr>
        <w:t xml:space="preserve"> </w:t>
      </w:r>
      <w:r>
        <w:t>наочні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презентація,</w:t>
      </w:r>
      <w:r>
        <w:rPr>
          <w:spacing w:val="1"/>
        </w:rPr>
        <w:t xml:space="preserve"> </w:t>
      </w:r>
      <w:r>
        <w:t>ілюстрація;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практична</w:t>
      </w:r>
      <w:r>
        <w:rPr>
          <w:spacing w:val="1"/>
        </w:rPr>
        <w:t xml:space="preserve"> </w:t>
      </w:r>
      <w:r>
        <w:t>робота,</w:t>
      </w:r>
      <w:r>
        <w:rPr>
          <w:spacing w:val="1"/>
        </w:rPr>
        <w:t xml:space="preserve"> </w:t>
      </w:r>
      <w:r>
        <w:t>самостійна</w:t>
      </w:r>
      <w:r>
        <w:rPr>
          <w:spacing w:val="1"/>
        </w:rPr>
        <w:t xml:space="preserve"> </w:t>
      </w:r>
      <w:r>
        <w:t>робота,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творчі</w:t>
      </w:r>
      <w:r>
        <w:rPr>
          <w:spacing w:val="-2"/>
        </w:rPr>
        <w:t xml:space="preserve"> </w:t>
      </w:r>
      <w:r>
        <w:t>завдання.</w:t>
      </w:r>
    </w:p>
    <w:p w:rsidR="002348FF" w:rsidRDefault="002348FF">
      <w:pPr>
        <w:pStyle w:val="a3"/>
        <w:rPr>
          <w:sz w:val="30"/>
        </w:rPr>
      </w:pPr>
    </w:p>
    <w:p w:rsidR="002348FF" w:rsidRDefault="002348FF">
      <w:pPr>
        <w:pStyle w:val="a3"/>
        <w:rPr>
          <w:sz w:val="30"/>
        </w:rPr>
      </w:pPr>
    </w:p>
    <w:p w:rsidR="002348FF" w:rsidRDefault="002348FF">
      <w:pPr>
        <w:pStyle w:val="a3"/>
        <w:spacing w:before="6"/>
        <w:rPr>
          <w:sz w:val="36"/>
        </w:rPr>
      </w:pPr>
    </w:p>
    <w:p w:rsidR="002348FF" w:rsidRDefault="00F95AAA">
      <w:pPr>
        <w:pStyle w:val="Heading1"/>
        <w:spacing w:before="1"/>
        <w:ind w:left="1998" w:right="2334"/>
        <w:jc w:val="center"/>
      </w:pPr>
      <w:r>
        <w:t>Методи</w:t>
      </w:r>
      <w:r>
        <w:rPr>
          <w:spacing w:val="-13"/>
        </w:rPr>
        <w:t xml:space="preserve"> </w:t>
      </w:r>
      <w:r>
        <w:t>контролю</w:t>
      </w:r>
    </w:p>
    <w:p w:rsidR="002348FF" w:rsidRDefault="00F95AAA">
      <w:pPr>
        <w:pStyle w:val="a3"/>
        <w:spacing w:before="48"/>
        <w:ind w:left="686" w:right="330"/>
        <w:jc w:val="center"/>
      </w:pPr>
      <w:r>
        <w:t>Усний</w:t>
      </w:r>
      <w:r>
        <w:rPr>
          <w:spacing w:val="56"/>
        </w:rPr>
        <w:t xml:space="preserve"> </w:t>
      </w:r>
      <w:r>
        <w:t>контроль</w:t>
      </w:r>
      <w:r>
        <w:rPr>
          <w:spacing w:val="44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вигляді</w:t>
      </w:r>
      <w:r>
        <w:rPr>
          <w:spacing w:val="43"/>
        </w:rPr>
        <w:t xml:space="preserve"> </w:t>
      </w:r>
      <w:r>
        <w:t>індивідуального</w:t>
      </w:r>
      <w:r>
        <w:rPr>
          <w:spacing w:val="44"/>
        </w:rPr>
        <w:t xml:space="preserve"> </w:t>
      </w:r>
      <w:r>
        <w:t>та</w:t>
      </w:r>
      <w:r>
        <w:rPr>
          <w:spacing w:val="43"/>
        </w:rPr>
        <w:t xml:space="preserve"> </w:t>
      </w:r>
      <w:r>
        <w:t>фронтального</w:t>
      </w:r>
      <w:r>
        <w:rPr>
          <w:spacing w:val="44"/>
        </w:rPr>
        <w:t xml:space="preserve"> </w:t>
      </w:r>
      <w:r>
        <w:t>опитування.</w:t>
      </w:r>
    </w:p>
    <w:p w:rsidR="002348FF" w:rsidRDefault="00F95AAA">
      <w:pPr>
        <w:pStyle w:val="a3"/>
        <w:spacing w:before="48"/>
        <w:ind w:left="249" w:right="2218"/>
        <w:jc w:val="center"/>
      </w:pPr>
      <w:r>
        <w:t>Письмовий</w:t>
      </w:r>
      <w:r>
        <w:rPr>
          <w:spacing w:val="-12"/>
        </w:rPr>
        <w:t xml:space="preserve"> </w:t>
      </w:r>
      <w:r>
        <w:t>контроль</w:t>
      </w:r>
      <w:r>
        <w:rPr>
          <w:spacing w:val="-1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вигляді</w:t>
      </w:r>
      <w:r>
        <w:rPr>
          <w:spacing w:val="-11"/>
        </w:rPr>
        <w:t xml:space="preserve"> </w:t>
      </w:r>
      <w:r>
        <w:t>контрольних</w:t>
      </w:r>
      <w:r>
        <w:rPr>
          <w:spacing w:val="-11"/>
        </w:rPr>
        <w:t xml:space="preserve"> </w:t>
      </w:r>
      <w:r>
        <w:t>робіт</w:t>
      </w:r>
      <w:r>
        <w:rPr>
          <w:spacing w:val="-11"/>
        </w:rPr>
        <w:t xml:space="preserve"> </w:t>
      </w:r>
      <w:r>
        <w:t>чи</w:t>
      </w:r>
      <w:r>
        <w:rPr>
          <w:spacing w:val="-11"/>
        </w:rPr>
        <w:t xml:space="preserve"> </w:t>
      </w:r>
      <w:r>
        <w:t>тестувань.</w:t>
      </w:r>
    </w:p>
    <w:p w:rsidR="002348FF" w:rsidRDefault="002348FF">
      <w:pPr>
        <w:pStyle w:val="a3"/>
        <w:rPr>
          <w:sz w:val="30"/>
        </w:rPr>
      </w:pPr>
    </w:p>
    <w:p w:rsidR="002348FF" w:rsidRDefault="002348FF">
      <w:pPr>
        <w:pStyle w:val="a3"/>
        <w:spacing w:before="2"/>
        <w:rPr>
          <w:sz w:val="30"/>
        </w:rPr>
      </w:pPr>
    </w:p>
    <w:p w:rsidR="002348FF" w:rsidRDefault="00F95AAA">
      <w:pPr>
        <w:pStyle w:val="Heading1"/>
        <w:ind w:right="2035"/>
        <w:jc w:val="center"/>
      </w:pPr>
      <w:r>
        <w:t>Розподіл</w:t>
      </w:r>
      <w:r>
        <w:rPr>
          <w:spacing w:val="-13"/>
        </w:rPr>
        <w:t xml:space="preserve"> </w:t>
      </w:r>
      <w:r>
        <w:t>балів,</w:t>
      </w:r>
      <w:r>
        <w:rPr>
          <w:spacing w:val="-13"/>
        </w:rPr>
        <w:t xml:space="preserve"> </w:t>
      </w:r>
      <w:r>
        <w:t>які</w:t>
      </w:r>
      <w:r>
        <w:rPr>
          <w:spacing w:val="-13"/>
        </w:rPr>
        <w:t xml:space="preserve"> </w:t>
      </w:r>
      <w:r>
        <w:t>отримують</w:t>
      </w:r>
      <w:r>
        <w:rPr>
          <w:spacing w:val="-13"/>
        </w:rPr>
        <w:t xml:space="preserve"> </w:t>
      </w:r>
      <w:r>
        <w:t>студенти</w:t>
      </w:r>
    </w:p>
    <w:p w:rsidR="002348FF" w:rsidRDefault="002348FF">
      <w:pPr>
        <w:pStyle w:val="a3"/>
        <w:spacing w:before="6" w:after="1"/>
        <w:rPr>
          <w:b/>
          <w:sz w:val="23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400"/>
        <w:gridCol w:w="1400"/>
        <w:gridCol w:w="560"/>
        <w:gridCol w:w="1260"/>
        <w:gridCol w:w="1380"/>
        <w:gridCol w:w="980"/>
        <w:gridCol w:w="100"/>
        <w:gridCol w:w="1920"/>
        <w:gridCol w:w="120"/>
      </w:tblGrid>
      <w:tr w:rsidR="002348FF">
        <w:trPr>
          <w:trHeight w:val="309"/>
        </w:trPr>
        <w:tc>
          <w:tcPr>
            <w:tcW w:w="7080" w:type="dxa"/>
            <w:gridSpan w:val="7"/>
          </w:tcPr>
          <w:p w:rsidR="002348FF" w:rsidRDefault="00F95AAA">
            <w:pPr>
              <w:pStyle w:val="TableParagraph"/>
              <w:spacing w:line="290" w:lineRule="exact"/>
              <w:ind w:left="1038" w:right="1002"/>
              <w:jc w:val="center"/>
              <w:rPr>
                <w:sz w:val="28"/>
              </w:rPr>
            </w:pPr>
            <w:r>
              <w:rPr>
                <w:sz w:val="28"/>
              </w:rPr>
              <w:t>Поточне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тестування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самостійна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1920" w:type="dxa"/>
          </w:tcPr>
          <w:p w:rsidR="002348FF" w:rsidRDefault="00F95AAA">
            <w:pPr>
              <w:pStyle w:val="TableParagraph"/>
              <w:spacing w:line="290" w:lineRule="exact"/>
              <w:ind w:left="655"/>
              <w:rPr>
                <w:sz w:val="28"/>
              </w:rPr>
            </w:pPr>
            <w:r>
              <w:rPr>
                <w:sz w:val="28"/>
              </w:rPr>
              <w:t>Сума</w:t>
            </w:r>
          </w:p>
        </w:tc>
        <w:tc>
          <w:tcPr>
            <w:tcW w:w="120" w:type="dxa"/>
            <w:tcBorders>
              <w:top w:val="nil"/>
              <w:right w:val="nil"/>
            </w:tcBorders>
          </w:tcPr>
          <w:p w:rsidR="002348FF" w:rsidRDefault="002348FF">
            <w:pPr>
              <w:pStyle w:val="TableParagraph"/>
            </w:pPr>
          </w:p>
        </w:tc>
      </w:tr>
      <w:tr w:rsidR="002348FF">
        <w:trPr>
          <w:trHeight w:val="630"/>
        </w:trPr>
        <w:tc>
          <w:tcPr>
            <w:tcW w:w="3360" w:type="dxa"/>
            <w:gridSpan w:val="3"/>
          </w:tcPr>
          <w:p w:rsidR="002348FF" w:rsidRDefault="00F95AAA">
            <w:pPr>
              <w:pStyle w:val="TableParagraph"/>
              <w:spacing w:before="153"/>
              <w:ind w:left="507"/>
              <w:rPr>
                <w:sz w:val="28"/>
              </w:rPr>
            </w:pPr>
            <w:r>
              <w:rPr>
                <w:sz w:val="28"/>
              </w:rPr>
              <w:t>Змістовий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3620" w:type="dxa"/>
            <w:gridSpan w:val="3"/>
          </w:tcPr>
          <w:p w:rsidR="002348FF" w:rsidRDefault="00F95AAA">
            <w:pPr>
              <w:pStyle w:val="TableParagraph"/>
              <w:spacing w:line="314" w:lineRule="exact"/>
              <w:ind w:left="716" w:right="700"/>
              <w:jc w:val="center"/>
              <w:rPr>
                <w:sz w:val="28"/>
              </w:rPr>
            </w:pPr>
            <w:r>
              <w:rPr>
                <w:sz w:val="28"/>
              </w:rPr>
              <w:t>Змістовий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</w:p>
          <w:p w:rsidR="002348FF" w:rsidRDefault="00F95AAA">
            <w:pPr>
              <w:pStyle w:val="TableParagraph"/>
              <w:spacing w:line="296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40" w:type="dxa"/>
            <w:gridSpan w:val="3"/>
          </w:tcPr>
          <w:p w:rsidR="002348FF" w:rsidRDefault="002348FF">
            <w:pPr>
              <w:pStyle w:val="TableParagraph"/>
              <w:rPr>
                <w:sz w:val="28"/>
              </w:rPr>
            </w:pPr>
          </w:p>
        </w:tc>
      </w:tr>
      <w:tr w:rsidR="002348FF">
        <w:trPr>
          <w:trHeight w:val="290"/>
        </w:trPr>
        <w:tc>
          <w:tcPr>
            <w:tcW w:w="1400" w:type="dxa"/>
          </w:tcPr>
          <w:p w:rsidR="002348FF" w:rsidRDefault="00F95AAA">
            <w:pPr>
              <w:pStyle w:val="TableParagraph"/>
              <w:spacing w:line="270" w:lineRule="exact"/>
              <w:ind w:right="581"/>
              <w:jc w:val="right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1400" w:type="dxa"/>
          </w:tcPr>
          <w:p w:rsidR="002348FF" w:rsidRDefault="00F95AAA">
            <w:pPr>
              <w:pStyle w:val="TableParagraph"/>
              <w:spacing w:line="270" w:lineRule="exact"/>
              <w:ind w:left="524"/>
              <w:rPr>
                <w:sz w:val="28"/>
              </w:rPr>
            </w:pPr>
            <w:r>
              <w:rPr>
                <w:sz w:val="28"/>
              </w:rPr>
              <w:t>СР</w:t>
            </w:r>
          </w:p>
        </w:tc>
        <w:tc>
          <w:tcPr>
            <w:tcW w:w="560" w:type="dxa"/>
          </w:tcPr>
          <w:p w:rsidR="002348FF" w:rsidRDefault="00F95AAA">
            <w:pPr>
              <w:pStyle w:val="TableParagraph"/>
              <w:spacing w:line="270" w:lineRule="exact"/>
              <w:ind w:left="52"/>
              <w:rPr>
                <w:sz w:val="28"/>
              </w:rPr>
            </w:pPr>
            <w:r>
              <w:rPr>
                <w:sz w:val="28"/>
              </w:rPr>
              <w:t>ІЗ</w:t>
            </w:r>
          </w:p>
        </w:tc>
        <w:tc>
          <w:tcPr>
            <w:tcW w:w="1260" w:type="dxa"/>
          </w:tcPr>
          <w:p w:rsidR="002348FF" w:rsidRDefault="00F95AAA">
            <w:pPr>
              <w:pStyle w:val="TableParagraph"/>
              <w:spacing w:line="270" w:lineRule="exact"/>
              <w:ind w:right="524"/>
              <w:jc w:val="right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1380" w:type="dxa"/>
          </w:tcPr>
          <w:p w:rsidR="002348FF" w:rsidRDefault="00F95AAA">
            <w:pPr>
              <w:pStyle w:val="TableParagraph"/>
              <w:spacing w:line="270" w:lineRule="exact"/>
              <w:ind w:right="491"/>
              <w:jc w:val="right"/>
              <w:rPr>
                <w:sz w:val="28"/>
              </w:rPr>
            </w:pPr>
            <w:r>
              <w:rPr>
                <w:sz w:val="28"/>
              </w:rPr>
              <w:t>СР</w:t>
            </w:r>
          </w:p>
        </w:tc>
        <w:tc>
          <w:tcPr>
            <w:tcW w:w="980" w:type="dxa"/>
          </w:tcPr>
          <w:p w:rsidR="002348FF" w:rsidRDefault="00F95AAA">
            <w:pPr>
              <w:pStyle w:val="TableParagraph"/>
              <w:spacing w:line="270" w:lineRule="exact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КР</w:t>
            </w:r>
            <w:proofErr w:type="spellEnd"/>
          </w:p>
        </w:tc>
        <w:tc>
          <w:tcPr>
            <w:tcW w:w="2140" w:type="dxa"/>
            <w:gridSpan w:val="3"/>
          </w:tcPr>
          <w:p w:rsidR="002348FF" w:rsidRDefault="002348FF">
            <w:pPr>
              <w:pStyle w:val="TableParagraph"/>
              <w:rPr>
                <w:sz w:val="20"/>
              </w:rPr>
            </w:pPr>
          </w:p>
        </w:tc>
      </w:tr>
      <w:tr w:rsidR="002348FF">
        <w:trPr>
          <w:trHeight w:val="309"/>
        </w:trPr>
        <w:tc>
          <w:tcPr>
            <w:tcW w:w="1400" w:type="dxa"/>
          </w:tcPr>
          <w:p w:rsidR="002348FF" w:rsidRDefault="00F95AAA">
            <w:pPr>
              <w:pStyle w:val="TableParagraph"/>
              <w:spacing w:before="8" w:line="282" w:lineRule="exact"/>
              <w:ind w:right="527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00" w:type="dxa"/>
          </w:tcPr>
          <w:p w:rsidR="002348FF" w:rsidRDefault="00F95AAA">
            <w:pPr>
              <w:pStyle w:val="TableParagraph"/>
              <w:spacing w:before="8" w:line="282" w:lineRule="exact"/>
              <w:ind w:left="55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0" w:type="dxa"/>
          </w:tcPr>
          <w:p w:rsidR="002348FF" w:rsidRDefault="002348FF">
            <w:pPr>
              <w:pStyle w:val="TableParagraph"/>
            </w:pPr>
          </w:p>
        </w:tc>
        <w:tc>
          <w:tcPr>
            <w:tcW w:w="1260" w:type="dxa"/>
          </w:tcPr>
          <w:p w:rsidR="002348FF" w:rsidRDefault="00F95AAA">
            <w:pPr>
              <w:pStyle w:val="TableParagraph"/>
              <w:spacing w:before="8" w:line="282" w:lineRule="exact"/>
              <w:ind w:right="470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80" w:type="dxa"/>
          </w:tcPr>
          <w:p w:rsidR="002348FF" w:rsidRDefault="00F95AAA">
            <w:pPr>
              <w:pStyle w:val="TableParagraph"/>
              <w:spacing w:before="8" w:line="282" w:lineRule="exact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80" w:type="dxa"/>
          </w:tcPr>
          <w:p w:rsidR="002348FF" w:rsidRDefault="00F95AAA">
            <w:pPr>
              <w:pStyle w:val="TableParagraph"/>
              <w:spacing w:before="8" w:line="282" w:lineRule="exact"/>
              <w:ind w:left="330" w:right="29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40" w:type="dxa"/>
            <w:gridSpan w:val="3"/>
          </w:tcPr>
          <w:p w:rsidR="002348FF" w:rsidRDefault="00F95AAA">
            <w:pPr>
              <w:pStyle w:val="TableParagraph"/>
              <w:spacing w:before="8" w:line="282" w:lineRule="exact"/>
              <w:ind w:left="833" w:right="817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2348FF" w:rsidRDefault="00F95AAA">
      <w:pPr>
        <w:pStyle w:val="a3"/>
        <w:spacing w:before="10" w:line="360" w:lineRule="auto"/>
        <w:ind w:left="718" w:right="5725"/>
      </w:pPr>
      <w:r>
        <w:t>Т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теми</w:t>
      </w:r>
      <w:r>
        <w:rPr>
          <w:spacing w:val="-6"/>
        </w:rPr>
        <w:t xml:space="preserve"> </w:t>
      </w:r>
      <w:r>
        <w:t>практичних</w:t>
      </w:r>
      <w:r>
        <w:rPr>
          <w:spacing w:val="-6"/>
        </w:rPr>
        <w:t xml:space="preserve"> </w:t>
      </w:r>
      <w:r>
        <w:t>занять;</w:t>
      </w:r>
      <w:r>
        <w:rPr>
          <w:spacing w:val="-67"/>
        </w:rPr>
        <w:t xml:space="preserve"> </w:t>
      </w:r>
      <w:r>
        <w:t>СР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самостійна</w:t>
      </w:r>
      <w:r>
        <w:rPr>
          <w:spacing w:val="-2"/>
        </w:rPr>
        <w:t xml:space="preserve"> </w:t>
      </w:r>
      <w:r>
        <w:t>робота;</w:t>
      </w:r>
    </w:p>
    <w:p w:rsidR="002348FF" w:rsidRDefault="00F95AAA">
      <w:pPr>
        <w:pStyle w:val="a3"/>
        <w:spacing w:line="360" w:lineRule="auto"/>
        <w:ind w:left="718" w:right="6139"/>
      </w:pPr>
      <w:r>
        <w:t>ІЗ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індивідуальне</w:t>
      </w:r>
      <w:r>
        <w:rPr>
          <w:spacing w:val="-8"/>
        </w:rPr>
        <w:t xml:space="preserve"> </w:t>
      </w:r>
      <w:r>
        <w:t>заняття;</w:t>
      </w:r>
      <w:r>
        <w:rPr>
          <w:spacing w:val="-67"/>
        </w:rPr>
        <w:t xml:space="preserve"> </w:t>
      </w:r>
      <w:proofErr w:type="spellStart"/>
      <w:r>
        <w:t>КР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контрольна</w:t>
      </w:r>
      <w:r>
        <w:rPr>
          <w:spacing w:val="-5"/>
        </w:rPr>
        <w:t xml:space="preserve"> </w:t>
      </w:r>
      <w:r>
        <w:t>робота.</w:t>
      </w:r>
    </w:p>
    <w:p w:rsidR="002348FF" w:rsidRDefault="002348FF">
      <w:pPr>
        <w:pStyle w:val="a3"/>
        <w:rPr>
          <w:sz w:val="30"/>
        </w:rPr>
      </w:pPr>
    </w:p>
    <w:p w:rsidR="002348FF" w:rsidRDefault="002348FF">
      <w:pPr>
        <w:pStyle w:val="a3"/>
        <w:rPr>
          <w:sz w:val="26"/>
        </w:rPr>
      </w:pPr>
    </w:p>
    <w:p w:rsidR="002348FF" w:rsidRDefault="00F95AAA">
      <w:pPr>
        <w:pStyle w:val="Heading1"/>
        <w:ind w:left="3408"/>
      </w:pPr>
      <w:r>
        <w:rPr>
          <w:spacing w:val="-1"/>
        </w:rPr>
        <w:t>Методичне</w:t>
      </w:r>
      <w:r>
        <w:rPr>
          <w:spacing w:val="-16"/>
        </w:rPr>
        <w:t xml:space="preserve"> </w:t>
      </w:r>
      <w:r>
        <w:t>забезпечення</w:t>
      </w:r>
    </w:p>
    <w:p w:rsidR="002348FF" w:rsidRDefault="00F95AAA">
      <w:pPr>
        <w:pStyle w:val="a3"/>
        <w:spacing w:line="360" w:lineRule="auto"/>
        <w:ind w:left="118" w:right="2060" w:firstLine="69"/>
      </w:pPr>
      <w:r>
        <w:t>1.Опорні</w:t>
      </w:r>
      <w:r>
        <w:rPr>
          <w:spacing w:val="-11"/>
        </w:rPr>
        <w:t xml:space="preserve"> </w:t>
      </w:r>
      <w:r>
        <w:t>конспекти</w:t>
      </w:r>
      <w:r>
        <w:rPr>
          <w:spacing w:val="-11"/>
        </w:rPr>
        <w:t xml:space="preserve"> </w:t>
      </w:r>
      <w:r>
        <w:t>лекційних</w:t>
      </w:r>
      <w:r>
        <w:rPr>
          <w:spacing w:val="-11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практичних</w:t>
      </w:r>
      <w:r>
        <w:rPr>
          <w:spacing w:val="-11"/>
        </w:rPr>
        <w:t xml:space="preserve"> </w:t>
      </w:r>
      <w:r>
        <w:t>занять.</w:t>
      </w:r>
      <w:r>
        <w:rPr>
          <w:spacing w:val="-67"/>
        </w:rPr>
        <w:t xml:space="preserve"> </w:t>
      </w:r>
      <w:r>
        <w:t>2.Нормативні</w:t>
      </w:r>
      <w:r>
        <w:rPr>
          <w:spacing w:val="-2"/>
        </w:rPr>
        <w:t xml:space="preserve"> </w:t>
      </w:r>
      <w:r>
        <w:t>документи.</w:t>
      </w:r>
    </w:p>
    <w:p w:rsidR="002348FF" w:rsidRDefault="00F95AAA">
      <w:pPr>
        <w:pStyle w:val="a5"/>
        <w:numPr>
          <w:ilvl w:val="0"/>
          <w:numId w:val="8"/>
        </w:numPr>
        <w:tabs>
          <w:tab w:val="left" w:pos="329"/>
        </w:tabs>
        <w:rPr>
          <w:sz w:val="28"/>
        </w:rPr>
      </w:pPr>
      <w:r>
        <w:rPr>
          <w:sz w:val="28"/>
        </w:rPr>
        <w:t>Ілюстративний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матеріал.</w:t>
      </w:r>
    </w:p>
    <w:p w:rsidR="002348FF" w:rsidRDefault="002348FF">
      <w:pPr>
        <w:pStyle w:val="a3"/>
        <w:rPr>
          <w:sz w:val="30"/>
        </w:rPr>
      </w:pPr>
    </w:p>
    <w:p w:rsidR="002348FF" w:rsidRDefault="002348FF">
      <w:pPr>
        <w:pStyle w:val="a3"/>
        <w:rPr>
          <w:sz w:val="30"/>
        </w:rPr>
      </w:pPr>
    </w:p>
    <w:p w:rsidR="002348FF" w:rsidRDefault="002348FF">
      <w:pPr>
        <w:pStyle w:val="a3"/>
        <w:rPr>
          <w:sz w:val="38"/>
        </w:rPr>
      </w:pPr>
    </w:p>
    <w:p w:rsidR="002348FF" w:rsidRDefault="00F95AAA">
      <w:pPr>
        <w:pStyle w:val="Heading1"/>
        <w:ind w:left="3620"/>
      </w:pPr>
      <w:r>
        <w:t>Перелік</w:t>
      </w:r>
      <w:r>
        <w:rPr>
          <w:spacing w:val="-4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залік</w:t>
      </w:r>
    </w:p>
    <w:p w:rsidR="002348FF" w:rsidRDefault="00F95AAA">
      <w:pPr>
        <w:pStyle w:val="a5"/>
        <w:numPr>
          <w:ilvl w:val="1"/>
          <w:numId w:val="8"/>
        </w:numPr>
        <w:tabs>
          <w:tab w:val="left" w:pos="1198"/>
        </w:tabs>
        <w:spacing w:before="48"/>
        <w:rPr>
          <w:sz w:val="28"/>
        </w:rPr>
      </w:pPr>
      <w:r>
        <w:rPr>
          <w:sz w:val="28"/>
        </w:rPr>
        <w:t>Соціально-економічні</w:t>
      </w:r>
      <w:r>
        <w:rPr>
          <w:spacing w:val="-13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-13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13"/>
          <w:sz w:val="28"/>
        </w:rPr>
        <w:t xml:space="preserve"> </w:t>
      </w:r>
      <w:r>
        <w:rPr>
          <w:sz w:val="28"/>
        </w:rPr>
        <w:t>PR.</w:t>
      </w:r>
    </w:p>
    <w:p w:rsidR="002348FF" w:rsidRDefault="00F95AAA">
      <w:pPr>
        <w:pStyle w:val="a5"/>
        <w:numPr>
          <w:ilvl w:val="1"/>
          <w:numId w:val="8"/>
        </w:numPr>
        <w:tabs>
          <w:tab w:val="left" w:pos="1198"/>
        </w:tabs>
        <w:rPr>
          <w:sz w:val="28"/>
        </w:rPr>
      </w:pPr>
      <w:r>
        <w:rPr>
          <w:sz w:val="28"/>
        </w:rPr>
        <w:t>PR</w:t>
      </w:r>
      <w:r>
        <w:rPr>
          <w:spacing w:val="-6"/>
          <w:sz w:val="28"/>
        </w:rPr>
        <w:t xml:space="preserve"> </w:t>
      </w:r>
      <w:r>
        <w:rPr>
          <w:sz w:val="28"/>
        </w:rPr>
        <w:t>як</w:t>
      </w:r>
      <w:r>
        <w:rPr>
          <w:spacing w:val="-5"/>
          <w:sz w:val="28"/>
        </w:rPr>
        <w:t xml:space="preserve"> </w:t>
      </w:r>
      <w:r>
        <w:rPr>
          <w:sz w:val="28"/>
        </w:rPr>
        <w:t>наука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сфера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діяльності.</w:t>
      </w:r>
    </w:p>
    <w:p w:rsidR="002348FF" w:rsidRDefault="00F95AAA">
      <w:pPr>
        <w:pStyle w:val="a5"/>
        <w:numPr>
          <w:ilvl w:val="1"/>
          <w:numId w:val="8"/>
        </w:numPr>
        <w:tabs>
          <w:tab w:val="left" w:pos="1198"/>
        </w:tabs>
        <w:rPr>
          <w:sz w:val="28"/>
        </w:rPr>
      </w:pPr>
      <w:r>
        <w:rPr>
          <w:sz w:val="28"/>
        </w:rPr>
        <w:t>Предмет</w:t>
      </w:r>
      <w:r>
        <w:rPr>
          <w:spacing w:val="-10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об’єкт</w:t>
      </w:r>
      <w:r>
        <w:rPr>
          <w:spacing w:val="-9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паблік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рилейшнз</w:t>
      </w:r>
      <w:proofErr w:type="spellEnd"/>
      <w:r>
        <w:rPr>
          <w:sz w:val="28"/>
        </w:rPr>
        <w:t>.</w:t>
      </w:r>
    </w:p>
    <w:p w:rsidR="002348FF" w:rsidRDefault="00F95AAA">
      <w:pPr>
        <w:pStyle w:val="a5"/>
        <w:numPr>
          <w:ilvl w:val="1"/>
          <w:numId w:val="8"/>
        </w:numPr>
        <w:tabs>
          <w:tab w:val="left" w:pos="1198"/>
        </w:tabs>
        <w:rPr>
          <w:sz w:val="28"/>
        </w:rPr>
      </w:pPr>
      <w:r>
        <w:rPr>
          <w:sz w:val="28"/>
        </w:rPr>
        <w:t>Функції</w:t>
      </w:r>
      <w:r>
        <w:rPr>
          <w:spacing w:val="-3"/>
          <w:sz w:val="28"/>
        </w:rPr>
        <w:t xml:space="preserve"> </w:t>
      </w:r>
      <w:r>
        <w:rPr>
          <w:sz w:val="28"/>
        </w:rPr>
        <w:t>PR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реалізації.</w:t>
      </w:r>
    </w:p>
    <w:p w:rsidR="002348FF" w:rsidRDefault="00F95AAA">
      <w:pPr>
        <w:pStyle w:val="a5"/>
        <w:numPr>
          <w:ilvl w:val="1"/>
          <w:numId w:val="8"/>
        </w:numPr>
        <w:tabs>
          <w:tab w:val="left" w:pos="1198"/>
        </w:tabs>
        <w:rPr>
          <w:sz w:val="28"/>
        </w:rPr>
      </w:pPr>
      <w:r>
        <w:rPr>
          <w:sz w:val="28"/>
        </w:rPr>
        <w:t>Складові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паблік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рилейшнз</w:t>
      </w:r>
      <w:proofErr w:type="spellEnd"/>
      <w:r>
        <w:rPr>
          <w:sz w:val="28"/>
        </w:rPr>
        <w:t>.</w:t>
      </w:r>
    </w:p>
    <w:p w:rsidR="002348FF" w:rsidRDefault="00F95AAA">
      <w:pPr>
        <w:pStyle w:val="a5"/>
        <w:numPr>
          <w:ilvl w:val="1"/>
          <w:numId w:val="8"/>
        </w:numPr>
        <w:tabs>
          <w:tab w:val="left" w:pos="1198"/>
        </w:tabs>
        <w:rPr>
          <w:sz w:val="28"/>
        </w:rPr>
      </w:pPr>
      <w:r>
        <w:rPr>
          <w:sz w:val="28"/>
        </w:rPr>
        <w:t>Основні</w:t>
      </w:r>
      <w:r>
        <w:rPr>
          <w:spacing w:val="-9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53"/>
          <w:sz w:val="28"/>
        </w:rPr>
        <w:t xml:space="preserve"> </w:t>
      </w:r>
      <w:r>
        <w:rPr>
          <w:sz w:val="28"/>
        </w:rPr>
        <w:t>PR.</w:t>
      </w:r>
    </w:p>
    <w:p w:rsidR="002348FF" w:rsidRDefault="00F95AAA">
      <w:pPr>
        <w:pStyle w:val="a5"/>
        <w:numPr>
          <w:ilvl w:val="1"/>
          <w:numId w:val="8"/>
        </w:numPr>
        <w:tabs>
          <w:tab w:val="left" w:pos="1198"/>
        </w:tabs>
        <w:ind w:right="332"/>
        <w:rPr>
          <w:sz w:val="28"/>
        </w:rPr>
      </w:pPr>
      <w:r>
        <w:rPr>
          <w:sz w:val="28"/>
        </w:rPr>
        <w:t>Процес</w:t>
      </w:r>
      <w:r>
        <w:rPr>
          <w:spacing w:val="25"/>
          <w:sz w:val="28"/>
        </w:rPr>
        <w:t xml:space="preserve"> </w:t>
      </w:r>
      <w:r>
        <w:rPr>
          <w:sz w:val="28"/>
        </w:rPr>
        <w:t>переконання</w:t>
      </w:r>
      <w:r>
        <w:rPr>
          <w:spacing w:val="25"/>
          <w:sz w:val="28"/>
        </w:rPr>
        <w:t xml:space="preserve"> </w:t>
      </w:r>
      <w:r>
        <w:rPr>
          <w:sz w:val="28"/>
        </w:rPr>
        <w:t>як</w:t>
      </w:r>
      <w:r>
        <w:rPr>
          <w:spacing w:val="25"/>
          <w:sz w:val="28"/>
        </w:rPr>
        <w:t xml:space="preserve"> </w:t>
      </w:r>
      <w:r>
        <w:rPr>
          <w:sz w:val="28"/>
        </w:rPr>
        <w:t>альтернатива</w:t>
      </w:r>
      <w:r>
        <w:rPr>
          <w:spacing w:val="10"/>
          <w:sz w:val="28"/>
        </w:rPr>
        <w:t xml:space="preserve"> </w:t>
      </w:r>
      <w:r>
        <w:rPr>
          <w:sz w:val="28"/>
        </w:rPr>
        <w:t>пропаганді.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“Біла”</w:t>
      </w:r>
      <w:proofErr w:type="spellEnd"/>
      <w:r>
        <w:rPr>
          <w:sz w:val="28"/>
        </w:rPr>
        <w:t>,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“сіра”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“чорна”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пропаганда.</w:t>
      </w:r>
    </w:p>
    <w:p w:rsidR="002348FF" w:rsidRDefault="002348FF">
      <w:pPr>
        <w:rPr>
          <w:sz w:val="28"/>
        </w:rPr>
        <w:sectPr w:rsidR="002348FF">
          <w:pgSz w:w="11920" w:h="16840"/>
          <w:pgMar w:top="780" w:right="540" w:bottom="280" w:left="1300" w:header="720" w:footer="720" w:gutter="0"/>
          <w:cols w:space="720"/>
        </w:sectPr>
      </w:pPr>
    </w:p>
    <w:p w:rsidR="002348FF" w:rsidRDefault="00F95AAA">
      <w:pPr>
        <w:pStyle w:val="a5"/>
        <w:numPr>
          <w:ilvl w:val="1"/>
          <w:numId w:val="8"/>
        </w:numPr>
        <w:tabs>
          <w:tab w:val="left" w:pos="1198"/>
        </w:tabs>
        <w:spacing w:before="71"/>
        <w:rPr>
          <w:sz w:val="28"/>
        </w:rPr>
      </w:pPr>
      <w:r>
        <w:rPr>
          <w:sz w:val="28"/>
        </w:rPr>
        <w:lastRenderedPageBreak/>
        <w:t>Відмінність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цілей</w:t>
      </w:r>
      <w:r>
        <w:rPr>
          <w:spacing w:val="-5"/>
          <w:sz w:val="28"/>
        </w:rPr>
        <w:t xml:space="preserve"> </w:t>
      </w:r>
      <w:r>
        <w:rPr>
          <w:sz w:val="28"/>
        </w:rPr>
        <w:t>PR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реклами.</w:t>
      </w:r>
    </w:p>
    <w:p w:rsidR="002348FF" w:rsidRDefault="00F95AAA">
      <w:pPr>
        <w:pStyle w:val="a5"/>
        <w:numPr>
          <w:ilvl w:val="1"/>
          <w:numId w:val="8"/>
        </w:numPr>
        <w:tabs>
          <w:tab w:val="left" w:pos="1198"/>
        </w:tabs>
        <w:rPr>
          <w:sz w:val="28"/>
        </w:rPr>
      </w:pPr>
      <w:r>
        <w:rPr>
          <w:sz w:val="28"/>
        </w:rPr>
        <w:t>PR</w:t>
      </w:r>
      <w:r>
        <w:rPr>
          <w:spacing w:val="-15"/>
          <w:sz w:val="28"/>
        </w:rPr>
        <w:t xml:space="preserve"> </w:t>
      </w:r>
      <w:r>
        <w:rPr>
          <w:sz w:val="28"/>
        </w:rPr>
        <w:t>і</w:t>
      </w:r>
      <w:r>
        <w:rPr>
          <w:spacing w:val="-15"/>
          <w:sz w:val="28"/>
        </w:rPr>
        <w:t xml:space="preserve"> </w:t>
      </w:r>
      <w:r>
        <w:rPr>
          <w:sz w:val="28"/>
        </w:rPr>
        <w:t>реклама:</w:t>
      </w:r>
      <w:r>
        <w:rPr>
          <w:spacing w:val="-15"/>
          <w:sz w:val="28"/>
        </w:rPr>
        <w:t xml:space="preserve"> </w:t>
      </w:r>
      <w:r>
        <w:rPr>
          <w:sz w:val="28"/>
        </w:rPr>
        <w:t>секрети</w:t>
      </w:r>
      <w:r>
        <w:rPr>
          <w:spacing w:val="-15"/>
          <w:sz w:val="28"/>
        </w:rPr>
        <w:t xml:space="preserve"> </w:t>
      </w:r>
      <w:r>
        <w:rPr>
          <w:sz w:val="28"/>
        </w:rPr>
        <w:t>психологічного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впливу.</w:t>
      </w:r>
    </w:p>
    <w:p w:rsidR="002348FF" w:rsidRDefault="00F95AAA">
      <w:pPr>
        <w:pStyle w:val="a5"/>
        <w:numPr>
          <w:ilvl w:val="1"/>
          <w:numId w:val="8"/>
        </w:numPr>
        <w:tabs>
          <w:tab w:val="left" w:pos="1198"/>
        </w:tabs>
        <w:rPr>
          <w:sz w:val="28"/>
        </w:rPr>
      </w:pPr>
      <w:r>
        <w:rPr>
          <w:spacing w:val="-1"/>
          <w:sz w:val="28"/>
        </w:rPr>
        <w:t>Соціально-психологічні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14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14"/>
          <w:sz w:val="28"/>
        </w:rPr>
        <w:t xml:space="preserve"> </w:t>
      </w:r>
      <w:r>
        <w:rPr>
          <w:sz w:val="28"/>
        </w:rPr>
        <w:t>громадської</w:t>
      </w:r>
      <w:r>
        <w:rPr>
          <w:spacing w:val="-13"/>
          <w:sz w:val="28"/>
        </w:rPr>
        <w:t xml:space="preserve"> </w:t>
      </w:r>
      <w:r>
        <w:rPr>
          <w:sz w:val="28"/>
        </w:rPr>
        <w:t>думки.</w:t>
      </w:r>
    </w:p>
    <w:p w:rsidR="002348FF" w:rsidRDefault="00F95AAA">
      <w:pPr>
        <w:pStyle w:val="a5"/>
        <w:numPr>
          <w:ilvl w:val="1"/>
          <w:numId w:val="8"/>
        </w:numPr>
        <w:tabs>
          <w:tab w:val="left" w:pos="1198"/>
        </w:tabs>
        <w:ind w:left="838" w:right="4203" w:firstLine="0"/>
        <w:rPr>
          <w:sz w:val="28"/>
        </w:rPr>
      </w:pPr>
      <w:r>
        <w:rPr>
          <w:sz w:val="28"/>
        </w:rPr>
        <w:t>Політична та соціальна реклама.</w:t>
      </w:r>
      <w:r>
        <w:rPr>
          <w:spacing w:val="1"/>
          <w:sz w:val="28"/>
        </w:rPr>
        <w:t xml:space="preserve"> </w:t>
      </w:r>
      <w:r>
        <w:rPr>
          <w:sz w:val="28"/>
        </w:rPr>
        <w:t>12.Державні</w:t>
      </w:r>
      <w:r>
        <w:rPr>
          <w:spacing w:val="-4"/>
          <w:sz w:val="28"/>
        </w:rPr>
        <w:t xml:space="preserve"> </w:t>
      </w:r>
      <w:r>
        <w:rPr>
          <w:sz w:val="28"/>
        </w:rPr>
        <w:t>цільові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проекти.</w:t>
      </w:r>
    </w:p>
    <w:p w:rsidR="002348FF" w:rsidRDefault="00F95AAA">
      <w:pPr>
        <w:pStyle w:val="a3"/>
        <w:ind w:left="838" w:right="2123"/>
      </w:pPr>
      <w:r>
        <w:t>13.Психологічні</w:t>
      </w:r>
      <w:r>
        <w:rPr>
          <w:spacing w:val="-11"/>
        </w:rPr>
        <w:t xml:space="preserve"> </w:t>
      </w:r>
      <w:r>
        <w:t>аспекти</w:t>
      </w:r>
      <w:r>
        <w:rPr>
          <w:spacing w:val="-11"/>
        </w:rPr>
        <w:t xml:space="preserve"> </w:t>
      </w:r>
      <w:r>
        <w:t>урядового</w:t>
      </w:r>
      <w:r>
        <w:rPr>
          <w:spacing w:val="-11"/>
        </w:rPr>
        <w:t xml:space="preserve"> </w:t>
      </w:r>
      <w:r>
        <w:t>PR</w:t>
      </w:r>
      <w:r>
        <w:rPr>
          <w:spacing w:val="-10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сучасних</w:t>
      </w:r>
      <w:r>
        <w:rPr>
          <w:spacing w:val="-11"/>
        </w:rPr>
        <w:t xml:space="preserve"> </w:t>
      </w:r>
      <w:r>
        <w:t>умовах.</w:t>
      </w:r>
      <w:r>
        <w:rPr>
          <w:spacing w:val="-67"/>
        </w:rPr>
        <w:t xml:space="preserve"> </w:t>
      </w:r>
      <w:r>
        <w:t>14.PR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органах</w:t>
      </w:r>
      <w:r>
        <w:rPr>
          <w:spacing w:val="-2"/>
        </w:rPr>
        <w:t xml:space="preserve"> </w:t>
      </w:r>
      <w:r>
        <w:t>місцевого</w:t>
      </w:r>
      <w:r>
        <w:rPr>
          <w:spacing w:val="-2"/>
        </w:rPr>
        <w:t xml:space="preserve"> </w:t>
      </w:r>
      <w:r>
        <w:t>самоврядування.</w:t>
      </w:r>
    </w:p>
    <w:p w:rsidR="002348FF" w:rsidRDefault="00F95AAA">
      <w:pPr>
        <w:pStyle w:val="a3"/>
        <w:ind w:left="838" w:right="1302"/>
      </w:pPr>
      <w:r>
        <w:t>15.Системний</w:t>
      </w:r>
      <w:r>
        <w:rPr>
          <w:spacing w:val="-9"/>
        </w:rPr>
        <w:t xml:space="preserve"> </w:t>
      </w:r>
      <w:r>
        <w:t>підхід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мотивація</w:t>
      </w:r>
      <w:r>
        <w:rPr>
          <w:spacing w:val="-8"/>
        </w:rPr>
        <w:t xml:space="preserve"> </w:t>
      </w:r>
      <w:r>
        <w:t>створення</w:t>
      </w:r>
      <w:r>
        <w:rPr>
          <w:spacing w:val="-8"/>
        </w:rPr>
        <w:t xml:space="preserve"> </w:t>
      </w:r>
      <w:r>
        <w:t>PR-служби.</w:t>
      </w:r>
      <w:r>
        <w:rPr>
          <w:spacing w:val="-67"/>
        </w:rPr>
        <w:t xml:space="preserve"> </w:t>
      </w:r>
      <w:r>
        <w:t>16.Діяльність</w:t>
      </w:r>
      <w:r>
        <w:rPr>
          <w:spacing w:val="-4"/>
        </w:rPr>
        <w:t xml:space="preserve"> </w:t>
      </w:r>
      <w:r>
        <w:t>PR-агенцій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пакети</w:t>
      </w:r>
      <w:r>
        <w:rPr>
          <w:spacing w:val="-3"/>
        </w:rPr>
        <w:t xml:space="preserve"> </w:t>
      </w:r>
      <w:r>
        <w:t>послуг.</w:t>
      </w:r>
    </w:p>
    <w:p w:rsidR="002348FF" w:rsidRDefault="00F95AAA">
      <w:pPr>
        <w:pStyle w:val="a3"/>
        <w:ind w:left="838" w:right="2060"/>
      </w:pPr>
      <w:r>
        <w:t>17.Функціональні обов'</w:t>
      </w:r>
      <w:r>
        <w:t>язки PR-агенцій та PR-фахівців</w:t>
      </w:r>
      <w:r>
        <w:rPr>
          <w:spacing w:val="1"/>
        </w:rPr>
        <w:t xml:space="preserve"> </w:t>
      </w:r>
      <w:r>
        <w:t>18.Кризові ситуації на підприємстві та у бізнес-середовищі.</w:t>
      </w:r>
      <w:r>
        <w:rPr>
          <w:spacing w:val="-67"/>
        </w:rPr>
        <w:t xml:space="preserve"> </w:t>
      </w:r>
      <w:r>
        <w:t>19.Антикризовий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бізнесі.</w:t>
      </w:r>
    </w:p>
    <w:p w:rsidR="002348FF" w:rsidRDefault="00F95AAA">
      <w:pPr>
        <w:pStyle w:val="a3"/>
        <w:ind w:left="838" w:right="4442"/>
      </w:pPr>
      <w:r>
        <w:t>20.Адаптаційний PR у бізнесі</w:t>
      </w:r>
      <w:r>
        <w:rPr>
          <w:spacing w:val="1"/>
        </w:rPr>
        <w:t xml:space="preserve"> </w:t>
      </w:r>
      <w:r>
        <w:t>21.Методи досліджень в PR.</w:t>
      </w:r>
      <w:r>
        <w:rPr>
          <w:spacing w:val="1"/>
        </w:rPr>
        <w:t xml:space="preserve"> </w:t>
      </w:r>
      <w:r>
        <w:rPr>
          <w:spacing w:val="-1"/>
        </w:rPr>
        <w:t>22.Маркетингові</w:t>
      </w:r>
      <w:r>
        <w:rPr>
          <w:spacing w:val="-15"/>
        </w:rPr>
        <w:t xml:space="preserve"> </w:t>
      </w:r>
      <w:r>
        <w:rPr>
          <w:spacing w:val="-1"/>
        </w:rPr>
        <w:t>дослідження</w:t>
      </w:r>
      <w:r>
        <w:rPr>
          <w:spacing w:val="-15"/>
        </w:rPr>
        <w:t xml:space="preserve"> </w:t>
      </w:r>
      <w:r>
        <w:t>ринку.</w:t>
      </w:r>
    </w:p>
    <w:p w:rsidR="002348FF" w:rsidRDefault="00F95AAA">
      <w:pPr>
        <w:pStyle w:val="a3"/>
        <w:ind w:left="838" w:right="2291"/>
      </w:pPr>
      <w:r>
        <w:t xml:space="preserve">23.Стратегічні цілі та завдання </w:t>
      </w:r>
      <w:proofErr w:type="spellStart"/>
      <w:r>
        <w:t>РR-кампанії</w:t>
      </w:r>
      <w:proofErr w:type="spellEnd"/>
      <w:r>
        <w:t>.</w:t>
      </w:r>
      <w:r>
        <w:rPr>
          <w:spacing w:val="1"/>
        </w:rPr>
        <w:t xml:space="preserve"> </w:t>
      </w:r>
      <w:r>
        <w:t>24.Підготовка</w:t>
      </w:r>
      <w:r>
        <w:rPr>
          <w:spacing w:val="-13"/>
        </w:rPr>
        <w:t xml:space="preserve"> </w:t>
      </w:r>
      <w:r>
        <w:t>PR-кампаній.</w:t>
      </w:r>
      <w:r>
        <w:rPr>
          <w:spacing w:val="-13"/>
        </w:rPr>
        <w:t xml:space="preserve"> </w:t>
      </w:r>
      <w:r>
        <w:t>PR-проект</w:t>
      </w:r>
      <w:r>
        <w:rPr>
          <w:spacing w:val="-13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PR-кампанія.</w:t>
      </w:r>
      <w:r>
        <w:rPr>
          <w:spacing w:val="-67"/>
        </w:rPr>
        <w:t xml:space="preserve"> </w:t>
      </w:r>
      <w:r>
        <w:t>25.Основні</w:t>
      </w:r>
      <w:r>
        <w:rPr>
          <w:spacing w:val="-2"/>
        </w:rPr>
        <w:t xml:space="preserve"> </w:t>
      </w:r>
      <w:r>
        <w:t>типи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різновиди</w:t>
      </w:r>
      <w:r>
        <w:rPr>
          <w:spacing w:val="-2"/>
        </w:rPr>
        <w:t xml:space="preserve"> </w:t>
      </w:r>
      <w:r>
        <w:t>PR-кампаній.</w:t>
      </w:r>
    </w:p>
    <w:p w:rsidR="002348FF" w:rsidRDefault="00F95AAA">
      <w:pPr>
        <w:pStyle w:val="a3"/>
        <w:ind w:left="838" w:right="2123"/>
      </w:pPr>
      <w:r>
        <w:t>26.Моделі</w:t>
      </w:r>
      <w:r>
        <w:rPr>
          <w:spacing w:val="-12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загальна</w:t>
      </w:r>
      <w:r>
        <w:rPr>
          <w:spacing w:val="-11"/>
        </w:rPr>
        <w:t xml:space="preserve"> </w:t>
      </w:r>
      <w:r>
        <w:t>структура</w:t>
      </w:r>
      <w:r>
        <w:rPr>
          <w:spacing w:val="-11"/>
        </w:rPr>
        <w:t xml:space="preserve"> </w:t>
      </w:r>
      <w:r>
        <w:t>проведення</w:t>
      </w:r>
      <w:r>
        <w:rPr>
          <w:spacing w:val="-11"/>
        </w:rPr>
        <w:t xml:space="preserve"> </w:t>
      </w:r>
      <w:r>
        <w:t>PR-кампанії.</w:t>
      </w:r>
      <w:r>
        <w:rPr>
          <w:spacing w:val="-67"/>
        </w:rPr>
        <w:t xml:space="preserve"> </w:t>
      </w:r>
      <w:r>
        <w:t>27.Формальні</w:t>
      </w:r>
      <w:r>
        <w:rPr>
          <w:spacing w:val="-2"/>
        </w:rPr>
        <w:t xml:space="preserve"> </w:t>
      </w:r>
      <w:r>
        <w:t>ознаки</w:t>
      </w:r>
      <w:r>
        <w:rPr>
          <w:spacing w:val="-2"/>
        </w:rPr>
        <w:t xml:space="preserve"> </w:t>
      </w:r>
      <w:r>
        <w:t>бренду.</w:t>
      </w:r>
    </w:p>
    <w:p w:rsidR="002348FF" w:rsidRDefault="00F95AAA">
      <w:pPr>
        <w:pStyle w:val="a5"/>
        <w:numPr>
          <w:ilvl w:val="0"/>
          <w:numId w:val="7"/>
        </w:numPr>
        <w:tabs>
          <w:tab w:val="left" w:pos="1198"/>
        </w:tabs>
        <w:rPr>
          <w:sz w:val="28"/>
        </w:rPr>
      </w:pPr>
      <w:r>
        <w:rPr>
          <w:spacing w:val="-1"/>
          <w:sz w:val="28"/>
        </w:rPr>
        <w:t>Структура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та</w:t>
      </w:r>
      <w:r>
        <w:rPr>
          <w:spacing w:val="-16"/>
          <w:sz w:val="28"/>
        </w:rPr>
        <w:t xml:space="preserve"> </w:t>
      </w:r>
      <w:r>
        <w:rPr>
          <w:sz w:val="28"/>
        </w:rPr>
        <w:t>матриця</w:t>
      </w:r>
      <w:r>
        <w:rPr>
          <w:spacing w:val="-16"/>
          <w:sz w:val="28"/>
        </w:rPr>
        <w:t xml:space="preserve"> </w:t>
      </w:r>
      <w:r>
        <w:rPr>
          <w:sz w:val="28"/>
        </w:rPr>
        <w:t>побудови</w:t>
      </w:r>
      <w:r>
        <w:rPr>
          <w:spacing w:val="-16"/>
          <w:sz w:val="28"/>
        </w:rPr>
        <w:t xml:space="preserve"> </w:t>
      </w:r>
      <w:r>
        <w:rPr>
          <w:sz w:val="28"/>
        </w:rPr>
        <w:t>бренду.</w:t>
      </w:r>
    </w:p>
    <w:p w:rsidR="002348FF" w:rsidRDefault="00F95AAA">
      <w:pPr>
        <w:pStyle w:val="a5"/>
        <w:numPr>
          <w:ilvl w:val="0"/>
          <w:numId w:val="7"/>
        </w:numPr>
        <w:tabs>
          <w:tab w:val="left" w:pos="1198"/>
        </w:tabs>
        <w:ind w:right="506"/>
        <w:rPr>
          <w:sz w:val="28"/>
        </w:rPr>
      </w:pPr>
      <w:r>
        <w:rPr>
          <w:sz w:val="28"/>
        </w:rPr>
        <w:t>Раціональні,</w:t>
      </w:r>
      <w:r>
        <w:rPr>
          <w:spacing w:val="-12"/>
          <w:sz w:val="28"/>
        </w:rPr>
        <w:t xml:space="preserve"> </w:t>
      </w:r>
      <w:r>
        <w:rPr>
          <w:sz w:val="28"/>
        </w:rPr>
        <w:t>асоціативні,</w:t>
      </w:r>
      <w:r>
        <w:rPr>
          <w:spacing w:val="-11"/>
          <w:sz w:val="28"/>
        </w:rPr>
        <w:t xml:space="preserve"> </w:t>
      </w:r>
      <w:r>
        <w:rPr>
          <w:sz w:val="28"/>
        </w:rPr>
        <w:t>емоційні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поведінкові</w:t>
      </w:r>
      <w:r>
        <w:rPr>
          <w:spacing w:val="-11"/>
          <w:sz w:val="28"/>
        </w:rPr>
        <w:t xml:space="preserve"> </w:t>
      </w:r>
      <w:r>
        <w:rPr>
          <w:sz w:val="28"/>
        </w:rPr>
        <w:t>складові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структурі</w:t>
      </w:r>
      <w:r>
        <w:rPr>
          <w:spacing w:val="-67"/>
          <w:sz w:val="28"/>
        </w:rPr>
        <w:t xml:space="preserve"> </w:t>
      </w:r>
      <w:r>
        <w:rPr>
          <w:sz w:val="28"/>
        </w:rPr>
        <w:t>бренду.</w:t>
      </w:r>
    </w:p>
    <w:p w:rsidR="002348FF" w:rsidRDefault="00F95AAA">
      <w:pPr>
        <w:pStyle w:val="a5"/>
        <w:numPr>
          <w:ilvl w:val="0"/>
          <w:numId w:val="7"/>
        </w:numPr>
        <w:tabs>
          <w:tab w:val="left" w:pos="1198"/>
        </w:tabs>
        <w:ind w:left="838" w:right="3106" w:firstLine="0"/>
        <w:rPr>
          <w:sz w:val="28"/>
        </w:rPr>
      </w:pPr>
      <w:r>
        <w:rPr>
          <w:sz w:val="28"/>
        </w:rPr>
        <w:t>Суть</w:t>
      </w:r>
      <w:r>
        <w:rPr>
          <w:spacing w:val="-14"/>
          <w:sz w:val="28"/>
        </w:rPr>
        <w:t xml:space="preserve"> </w:t>
      </w:r>
      <w:r>
        <w:rPr>
          <w:sz w:val="28"/>
        </w:rPr>
        <w:t>бренду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14"/>
          <w:sz w:val="28"/>
        </w:rPr>
        <w:t xml:space="preserve"> </w:t>
      </w:r>
      <w:r>
        <w:rPr>
          <w:sz w:val="28"/>
        </w:rPr>
        <w:t>логічних</w:t>
      </w:r>
      <w:r>
        <w:rPr>
          <w:spacing w:val="-14"/>
          <w:sz w:val="28"/>
        </w:rPr>
        <w:t xml:space="preserve"> </w:t>
      </w:r>
      <w:r>
        <w:rPr>
          <w:sz w:val="28"/>
        </w:rPr>
        <w:t>рівнях</w:t>
      </w:r>
      <w:r>
        <w:rPr>
          <w:spacing w:val="-13"/>
          <w:sz w:val="28"/>
        </w:rPr>
        <w:t xml:space="preserve"> </w:t>
      </w:r>
      <w:r>
        <w:rPr>
          <w:sz w:val="28"/>
        </w:rPr>
        <w:t>розгляду.</w:t>
      </w:r>
      <w:r>
        <w:rPr>
          <w:spacing w:val="-67"/>
          <w:sz w:val="28"/>
        </w:rPr>
        <w:t xml:space="preserve"> </w:t>
      </w:r>
      <w:r>
        <w:rPr>
          <w:sz w:val="28"/>
        </w:rPr>
        <w:t>31.Бренд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маркетингове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поняття.</w:t>
      </w:r>
    </w:p>
    <w:p w:rsidR="002348FF" w:rsidRDefault="00F95AAA">
      <w:pPr>
        <w:pStyle w:val="a3"/>
        <w:ind w:left="838" w:right="1302"/>
      </w:pPr>
      <w:r>
        <w:t>32.Поняття</w:t>
      </w:r>
      <w:r>
        <w:rPr>
          <w:spacing w:val="-12"/>
        </w:rPr>
        <w:t xml:space="preserve"> </w:t>
      </w:r>
      <w:r>
        <w:t>активу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капіталу</w:t>
      </w:r>
      <w:r>
        <w:rPr>
          <w:spacing w:val="-12"/>
        </w:rPr>
        <w:t xml:space="preserve"> </w:t>
      </w:r>
      <w:r>
        <w:t>бренду.</w:t>
      </w:r>
      <w:r>
        <w:rPr>
          <w:spacing w:val="-12"/>
        </w:rPr>
        <w:t xml:space="preserve"> </w:t>
      </w:r>
      <w:r>
        <w:t>Підходи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їх</w:t>
      </w:r>
      <w:r>
        <w:rPr>
          <w:spacing w:val="-12"/>
        </w:rPr>
        <w:t xml:space="preserve"> </w:t>
      </w:r>
      <w:r>
        <w:t>оцінювання.</w:t>
      </w:r>
      <w:r>
        <w:rPr>
          <w:spacing w:val="-67"/>
        </w:rPr>
        <w:t xml:space="preserve"> </w:t>
      </w:r>
      <w:r>
        <w:t>33.Кількісні</w:t>
      </w:r>
      <w:r>
        <w:rPr>
          <w:spacing w:val="-3"/>
        </w:rPr>
        <w:t xml:space="preserve"> </w:t>
      </w:r>
      <w:r>
        <w:t>параметри</w:t>
      </w:r>
      <w:r>
        <w:rPr>
          <w:spacing w:val="-3"/>
        </w:rPr>
        <w:t xml:space="preserve"> </w:t>
      </w:r>
      <w:r>
        <w:t>успіху</w:t>
      </w:r>
      <w:r>
        <w:rPr>
          <w:spacing w:val="-3"/>
        </w:rPr>
        <w:t xml:space="preserve"> </w:t>
      </w:r>
      <w:r>
        <w:t>бренду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ринку.</w:t>
      </w:r>
    </w:p>
    <w:p w:rsidR="002348FF" w:rsidRDefault="00F95AAA">
      <w:pPr>
        <w:pStyle w:val="a3"/>
        <w:ind w:left="838" w:right="3834"/>
      </w:pPr>
      <w:r>
        <w:rPr>
          <w:spacing w:val="-1"/>
        </w:rPr>
        <w:t>34.Підходи</w:t>
      </w:r>
      <w:r>
        <w:rPr>
          <w:spacing w:val="-17"/>
        </w:rPr>
        <w:t xml:space="preserve"> </w:t>
      </w:r>
      <w:r>
        <w:rPr>
          <w:spacing w:val="-1"/>
        </w:rPr>
        <w:t>до</w:t>
      </w:r>
      <w:r>
        <w:rPr>
          <w:spacing w:val="-16"/>
        </w:rPr>
        <w:t xml:space="preserve"> </w:t>
      </w:r>
      <w:r>
        <w:t>визначен</w:t>
      </w:r>
      <w:r>
        <w:t>ня</w:t>
      </w:r>
      <w:r>
        <w:rPr>
          <w:spacing w:val="-16"/>
        </w:rPr>
        <w:t xml:space="preserve"> </w:t>
      </w:r>
      <w:r>
        <w:t>вартості</w:t>
      </w:r>
      <w:r>
        <w:rPr>
          <w:spacing w:val="-16"/>
        </w:rPr>
        <w:t xml:space="preserve"> </w:t>
      </w:r>
      <w:r>
        <w:t>бренду.</w:t>
      </w:r>
      <w:r>
        <w:rPr>
          <w:spacing w:val="-67"/>
        </w:rPr>
        <w:t xml:space="preserve"> </w:t>
      </w:r>
      <w:r>
        <w:t>35.Ребрендинг та його причини</w:t>
      </w:r>
      <w:r>
        <w:rPr>
          <w:spacing w:val="1"/>
        </w:rPr>
        <w:t xml:space="preserve"> </w:t>
      </w:r>
      <w:r>
        <w:t>36.Механізми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реалізація</w:t>
      </w:r>
      <w:r>
        <w:rPr>
          <w:spacing w:val="-4"/>
        </w:rPr>
        <w:t xml:space="preserve"> </w:t>
      </w:r>
      <w:proofErr w:type="spellStart"/>
      <w:r>
        <w:t>ребрендингу</w:t>
      </w:r>
      <w:proofErr w:type="spellEnd"/>
    </w:p>
    <w:p w:rsidR="002348FF" w:rsidRDefault="00F95AAA">
      <w:pPr>
        <w:pStyle w:val="a3"/>
        <w:ind w:left="838" w:right="1005"/>
      </w:pPr>
      <w:r>
        <w:t>37.Приклади</w:t>
      </w:r>
      <w:r>
        <w:rPr>
          <w:spacing w:val="-11"/>
        </w:rPr>
        <w:t xml:space="preserve"> </w:t>
      </w:r>
      <w:proofErr w:type="spellStart"/>
      <w:r>
        <w:t>ребрендингу</w:t>
      </w:r>
      <w:proofErr w:type="spellEnd"/>
      <w:r>
        <w:rPr>
          <w:spacing w:val="-10"/>
        </w:rPr>
        <w:t xml:space="preserve"> </w:t>
      </w:r>
      <w:r>
        <w:t>відомих</w:t>
      </w:r>
      <w:r>
        <w:rPr>
          <w:spacing w:val="-10"/>
        </w:rPr>
        <w:t xml:space="preserve"> </w:t>
      </w:r>
      <w:r>
        <w:t>світових</w:t>
      </w:r>
      <w:r>
        <w:rPr>
          <w:spacing w:val="-11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вітчизняних</w:t>
      </w:r>
      <w:r>
        <w:rPr>
          <w:spacing w:val="-10"/>
        </w:rPr>
        <w:t xml:space="preserve"> </w:t>
      </w:r>
      <w:r>
        <w:t>компаній</w:t>
      </w:r>
      <w:r>
        <w:rPr>
          <w:spacing w:val="-67"/>
        </w:rPr>
        <w:t xml:space="preserve"> </w:t>
      </w:r>
      <w:r>
        <w:t>38.Медіа-засоби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рекламній</w:t>
      </w:r>
      <w:r>
        <w:rPr>
          <w:spacing w:val="-2"/>
        </w:rPr>
        <w:t xml:space="preserve"> </w:t>
      </w:r>
      <w:r>
        <w:t>діяльності.</w:t>
      </w:r>
    </w:p>
    <w:p w:rsidR="002348FF" w:rsidRDefault="00F95AAA">
      <w:pPr>
        <w:pStyle w:val="a3"/>
        <w:ind w:left="838"/>
      </w:pPr>
      <w:r>
        <w:t>39.Вибір</w:t>
      </w:r>
      <w:r>
        <w:rPr>
          <w:spacing w:val="-14"/>
        </w:rPr>
        <w:t xml:space="preserve"> </w:t>
      </w:r>
      <w:r>
        <w:t>медіа-засобів</w:t>
      </w:r>
      <w:r>
        <w:rPr>
          <w:spacing w:val="-1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залежності</w:t>
      </w:r>
      <w:r>
        <w:rPr>
          <w:spacing w:val="-13"/>
        </w:rPr>
        <w:t xml:space="preserve"> </w:t>
      </w:r>
      <w:r>
        <w:t>від</w:t>
      </w:r>
      <w:r>
        <w:rPr>
          <w:spacing w:val="-13"/>
        </w:rPr>
        <w:t xml:space="preserve"> </w:t>
      </w:r>
      <w:r>
        <w:t>цільової</w:t>
      </w:r>
      <w:r>
        <w:rPr>
          <w:spacing w:val="-14"/>
        </w:rPr>
        <w:t xml:space="preserve"> </w:t>
      </w:r>
      <w:r>
        <w:t>аудиторії</w:t>
      </w:r>
      <w:r>
        <w:rPr>
          <w:spacing w:val="-13"/>
        </w:rPr>
        <w:t xml:space="preserve"> </w:t>
      </w:r>
      <w:r>
        <w:t>бренду.</w:t>
      </w:r>
      <w:r>
        <w:rPr>
          <w:spacing w:val="-67"/>
        </w:rPr>
        <w:t xml:space="preserve"> </w:t>
      </w:r>
      <w:r>
        <w:t>40.Брендингові</w:t>
      </w:r>
      <w:r>
        <w:rPr>
          <w:spacing w:val="-3"/>
        </w:rPr>
        <w:t xml:space="preserve"> </w:t>
      </w:r>
      <w:r>
        <w:t>стратегії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умовах</w:t>
      </w:r>
      <w:r>
        <w:rPr>
          <w:spacing w:val="-2"/>
        </w:rPr>
        <w:t xml:space="preserve"> </w:t>
      </w:r>
      <w:r>
        <w:t>цифрових</w:t>
      </w:r>
      <w:r>
        <w:rPr>
          <w:spacing w:val="-3"/>
        </w:rPr>
        <w:t xml:space="preserve"> </w:t>
      </w:r>
      <w:r>
        <w:t>медіа.</w:t>
      </w:r>
    </w:p>
    <w:p w:rsidR="002348FF" w:rsidRDefault="00F95AAA">
      <w:pPr>
        <w:pStyle w:val="a5"/>
        <w:numPr>
          <w:ilvl w:val="0"/>
          <w:numId w:val="6"/>
        </w:numPr>
        <w:tabs>
          <w:tab w:val="left" w:pos="1198"/>
        </w:tabs>
        <w:ind w:right="1441"/>
        <w:rPr>
          <w:sz w:val="28"/>
        </w:rPr>
      </w:pPr>
      <w:r>
        <w:rPr>
          <w:spacing w:val="-1"/>
          <w:sz w:val="28"/>
        </w:rPr>
        <w:t>Чотири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ключових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компоненти</w:t>
      </w:r>
      <w:r>
        <w:rPr>
          <w:spacing w:val="-15"/>
          <w:sz w:val="28"/>
        </w:rPr>
        <w:t xml:space="preserve"> </w:t>
      </w:r>
      <w:r>
        <w:rPr>
          <w:sz w:val="28"/>
        </w:rPr>
        <w:t>нових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медіа-брендсайтів</w:t>
      </w:r>
      <w:proofErr w:type="spellEnd"/>
      <w:r>
        <w:rPr>
          <w:sz w:val="28"/>
        </w:rPr>
        <w:t>:</w:t>
      </w:r>
      <w:r>
        <w:rPr>
          <w:spacing w:val="-15"/>
          <w:sz w:val="28"/>
        </w:rPr>
        <w:t xml:space="preserve"> </w:t>
      </w:r>
      <w:r>
        <w:rPr>
          <w:sz w:val="28"/>
        </w:rPr>
        <w:t>зміст,</w:t>
      </w:r>
      <w:r>
        <w:rPr>
          <w:spacing w:val="-67"/>
          <w:sz w:val="28"/>
        </w:rPr>
        <w:t xml:space="preserve"> </w:t>
      </w:r>
      <w:r>
        <w:rPr>
          <w:sz w:val="28"/>
        </w:rPr>
        <w:t>візуальний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стиль,</w:t>
      </w:r>
      <w:r>
        <w:rPr>
          <w:spacing w:val="-2"/>
          <w:sz w:val="28"/>
        </w:rPr>
        <w:t xml:space="preserve"> </w:t>
      </w:r>
      <w:r>
        <w:rPr>
          <w:sz w:val="28"/>
        </w:rPr>
        <w:t>взаємодія,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технологія.</w:t>
      </w:r>
    </w:p>
    <w:p w:rsidR="002348FF" w:rsidRDefault="00F95AAA">
      <w:pPr>
        <w:pStyle w:val="a5"/>
        <w:numPr>
          <w:ilvl w:val="0"/>
          <w:numId w:val="6"/>
        </w:numPr>
        <w:tabs>
          <w:tab w:val="left" w:pos="1198"/>
        </w:tabs>
        <w:ind w:right="1738"/>
        <w:rPr>
          <w:sz w:val="28"/>
        </w:rPr>
      </w:pPr>
      <w:r>
        <w:rPr>
          <w:sz w:val="28"/>
        </w:rPr>
        <w:t>Тактика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брендсайту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нових</w:t>
      </w:r>
      <w:r>
        <w:rPr>
          <w:spacing w:val="-14"/>
          <w:sz w:val="28"/>
        </w:rPr>
        <w:t xml:space="preserve"> </w:t>
      </w:r>
      <w:r>
        <w:rPr>
          <w:sz w:val="28"/>
        </w:rPr>
        <w:t>медіа: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проактивність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бренду,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інтерактивність</w:t>
      </w:r>
      <w:proofErr w:type="spellEnd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бренду.</w:t>
      </w:r>
    </w:p>
    <w:p w:rsidR="002348FF" w:rsidRDefault="00F95AAA">
      <w:pPr>
        <w:pStyle w:val="a5"/>
        <w:numPr>
          <w:ilvl w:val="0"/>
          <w:numId w:val="6"/>
        </w:numPr>
        <w:tabs>
          <w:tab w:val="left" w:pos="1198"/>
        </w:tabs>
        <w:ind w:left="838" w:right="699" w:firstLine="0"/>
        <w:rPr>
          <w:sz w:val="28"/>
        </w:rPr>
      </w:pPr>
      <w:r>
        <w:rPr>
          <w:sz w:val="28"/>
        </w:rPr>
        <w:t xml:space="preserve">Поняття SWOT-аналіз та його використання у </w:t>
      </w:r>
      <w:proofErr w:type="spellStart"/>
      <w:r>
        <w:rPr>
          <w:sz w:val="28"/>
        </w:rPr>
        <w:t>брендингу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44.Розробка</w:t>
      </w:r>
      <w:r>
        <w:rPr>
          <w:spacing w:val="-10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подальшої</w:t>
      </w:r>
      <w:r>
        <w:rPr>
          <w:spacing w:val="-10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9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</w:p>
    <w:p w:rsidR="002348FF" w:rsidRDefault="00F95AAA">
      <w:pPr>
        <w:pStyle w:val="a3"/>
        <w:ind w:left="838" w:right="5725" w:firstLine="360"/>
      </w:pPr>
      <w:r>
        <w:t>результатів аналізу</w:t>
      </w:r>
      <w:r>
        <w:rPr>
          <w:spacing w:val="1"/>
        </w:rPr>
        <w:t xml:space="preserve"> </w:t>
      </w:r>
      <w:r>
        <w:rPr>
          <w:spacing w:val="-1"/>
        </w:rPr>
        <w:t>45.Поняття</w:t>
      </w:r>
      <w:r>
        <w:rPr>
          <w:spacing w:val="-16"/>
        </w:rPr>
        <w:t xml:space="preserve"> </w:t>
      </w:r>
      <w:r>
        <w:t>«Людина-бренд».</w:t>
      </w:r>
    </w:p>
    <w:p w:rsidR="002348FF" w:rsidRDefault="00F95AAA">
      <w:pPr>
        <w:pStyle w:val="a3"/>
        <w:ind w:left="838" w:right="3090"/>
      </w:pPr>
      <w:r>
        <w:t xml:space="preserve">46.Вибір постійного </w:t>
      </w:r>
      <w:proofErr w:type="spellStart"/>
      <w:r>
        <w:t>комуніканта</w:t>
      </w:r>
      <w:proofErr w:type="spellEnd"/>
      <w:r>
        <w:t xml:space="preserve"> для бренду</w:t>
      </w:r>
      <w:r>
        <w:rPr>
          <w:spacing w:val="1"/>
        </w:rPr>
        <w:t xml:space="preserve"> </w:t>
      </w:r>
      <w:r>
        <w:t>47.Особливості ре</w:t>
      </w:r>
      <w:r>
        <w:t>кламування преміальних брендів</w:t>
      </w:r>
      <w:r>
        <w:rPr>
          <w:spacing w:val="-67"/>
        </w:rPr>
        <w:t xml:space="preserve"> </w:t>
      </w:r>
      <w:r>
        <w:t>48.Відомі</w:t>
      </w:r>
      <w:r>
        <w:rPr>
          <w:spacing w:val="-5"/>
        </w:rPr>
        <w:t xml:space="preserve"> </w:t>
      </w:r>
      <w:r>
        <w:t>особистості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якості</w:t>
      </w:r>
      <w:r>
        <w:rPr>
          <w:spacing w:val="-5"/>
        </w:rPr>
        <w:t xml:space="preserve"> </w:t>
      </w:r>
      <w:r>
        <w:t>«обличчя»</w:t>
      </w:r>
      <w:r>
        <w:rPr>
          <w:spacing w:val="-4"/>
        </w:rPr>
        <w:t xml:space="preserve"> </w:t>
      </w:r>
      <w:r>
        <w:t>бренду</w:t>
      </w:r>
    </w:p>
    <w:p w:rsidR="002348FF" w:rsidRDefault="002348FF">
      <w:pPr>
        <w:sectPr w:rsidR="002348FF">
          <w:pgSz w:w="11920" w:h="16840"/>
          <w:pgMar w:top="780" w:right="540" w:bottom="280" w:left="1300" w:header="720" w:footer="720" w:gutter="0"/>
          <w:cols w:space="720"/>
        </w:sectPr>
      </w:pPr>
    </w:p>
    <w:p w:rsidR="002348FF" w:rsidRDefault="00F95AAA">
      <w:pPr>
        <w:pStyle w:val="a5"/>
        <w:numPr>
          <w:ilvl w:val="0"/>
          <w:numId w:val="5"/>
        </w:numPr>
        <w:tabs>
          <w:tab w:val="left" w:pos="1198"/>
        </w:tabs>
        <w:spacing w:before="71"/>
        <w:rPr>
          <w:sz w:val="28"/>
        </w:rPr>
      </w:pPr>
      <w:r>
        <w:rPr>
          <w:sz w:val="28"/>
        </w:rPr>
        <w:lastRenderedPageBreak/>
        <w:t>«Обличчя»</w:t>
      </w:r>
      <w:r>
        <w:rPr>
          <w:spacing w:val="-11"/>
          <w:sz w:val="28"/>
        </w:rPr>
        <w:t xml:space="preserve"> </w:t>
      </w:r>
      <w:r>
        <w:rPr>
          <w:sz w:val="28"/>
        </w:rPr>
        <w:t>українських</w:t>
      </w:r>
      <w:r>
        <w:rPr>
          <w:spacing w:val="-10"/>
          <w:sz w:val="28"/>
        </w:rPr>
        <w:t xml:space="preserve"> </w:t>
      </w:r>
      <w:r>
        <w:rPr>
          <w:sz w:val="28"/>
        </w:rPr>
        <w:t>брендів</w:t>
      </w:r>
    </w:p>
    <w:p w:rsidR="002348FF" w:rsidRDefault="00F95AAA">
      <w:pPr>
        <w:pStyle w:val="a5"/>
        <w:numPr>
          <w:ilvl w:val="0"/>
          <w:numId w:val="5"/>
        </w:numPr>
        <w:tabs>
          <w:tab w:val="left" w:pos="1198"/>
        </w:tabs>
        <w:ind w:left="838" w:right="968" w:firstLine="0"/>
        <w:rPr>
          <w:sz w:val="28"/>
        </w:rPr>
      </w:pPr>
      <w:r>
        <w:rPr>
          <w:sz w:val="28"/>
        </w:rPr>
        <w:t>Особливості</w:t>
      </w:r>
      <w:r>
        <w:rPr>
          <w:spacing w:val="-12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-12"/>
          <w:sz w:val="28"/>
        </w:rPr>
        <w:t xml:space="preserve"> </w:t>
      </w:r>
      <w:r>
        <w:rPr>
          <w:sz w:val="28"/>
        </w:rPr>
        <w:t>постійного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комуніканта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місцевих</w:t>
      </w:r>
      <w:r>
        <w:rPr>
          <w:spacing w:val="-12"/>
          <w:sz w:val="28"/>
        </w:rPr>
        <w:t xml:space="preserve"> </w:t>
      </w:r>
      <w:r>
        <w:rPr>
          <w:sz w:val="28"/>
        </w:rPr>
        <w:t>брендів</w:t>
      </w:r>
      <w:r>
        <w:rPr>
          <w:spacing w:val="-67"/>
          <w:sz w:val="28"/>
        </w:rPr>
        <w:t xml:space="preserve"> </w:t>
      </w:r>
      <w:r>
        <w:rPr>
          <w:sz w:val="28"/>
        </w:rPr>
        <w:t>51.Співробітники</w:t>
      </w:r>
      <w:r>
        <w:rPr>
          <w:spacing w:val="-7"/>
          <w:sz w:val="28"/>
        </w:rPr>
        <w:t xml:space="preserve"> </w:t>
      </w:r>
      <w:r>
        <w:rPr>
          <w:sz w:val="28"/>
        </w:rPr>
        <w:t>компанії-виробника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7"/>
          <w:sz w:val="28"/>
        </w:rPr>
        <w:t xml:space="preserve"> </w:t>
      </w:r>
      <w:r>
        <w:rPr>
          <w:sz w:val="28"/>
        </w:rPr>
        <w:t>«обличчя»</w:t>
      </w:r>
      <w:r>
        <w:rPr>
          <w:spacing w:val="-7"/>
          <w:sz w:val="28"/>
        </w:rPr>
        <w:t xml:space="preserve"> </w:t>
      </w:r>
      <w:r>
        <w:rPr>
          <w:sz w:val="28"/>
        </w:rPr>
        <w:t>бренду</w:t>
      </w:r>
    </w:p>
    <w:p w:rsidR="002348FF" w:rsidRDefault="002348FF">
      <w:pPr>
        <w:pStyle w:val="a3"/>
        <w:spacing w:before="6"/>
        <w:rPr>
          <w:sz w:val="24"/>
        </w:rPr>
      </w:pPr>
    </w:p>
    <w:p w:rsidR="002348FF" w:rsidRDefault="00F95AAA">
      <w:pPr>
        <w:pStyle w:val="Heading1"/>
        <w:spacing w:before="88"/>
        <w:ind w:left="3296"/>
      </w:pPr>
      <w:r>
        <w:rPr>
          <w:spacing w:val="-1"/>
        </w:rPr>
        <w:t>Рекомендована</w:t>
      </w:r>
      <w:r>
        <w:rPr>
          <w:spacing w:val="-17"/>
        </w:rPr>
        <w:t xml:space="preserve"> </w:t>
      </w:r>
      <w:r>
        <w:t>література</w:t>
      </w:r>
    </w:p>
    <w:p w:rsidR="002348FF" w:rsidRDefault="00F95AAA">
      <w:pPr>
        <w:spacing w:before="62"/>
        <w:ind w:left="118"/>
        <w:rPr>
          <w:i/>
          <w:sz w:val="28"/>
        </w:rPr>
      </w:pPr>
      <w:r>
        <w:rPr>
          <w:i/>
          <w:sz w:val="28"/>
        </w:rPr>
        <w:t>Основна:</w:t>
      </w:r>
    </w:p>
    <w:p w:rsidR="002348FF" w:rsidRDefault="00F95AAA">
      <w:pPr>
        <w:pStyle w:val="a5"/>
        <w:numPr>
          <w:ilvl w:val="0"/>
          <w:numId w:val="4"/>
        </w:numPr>
        <w:tabs>
          <w:tab w:val="left" w:pos="478"/>
        </w:tabs>
        <w:spacing w:before="63" w:line="276" w:lineRule="auto"/>
        <w:ind w:right="514" w:firstLine="0"/>
        <w:rPr>
          <w:sz w:val="28"/>
        </w:rPr>
      </w:pPr>
      <w:r>
        <w:rPr>
          <w:sz w:val="28"/>
        </w:rPr>
        <w:t>Lees-Marshment,</w:t>
      </w:r>
      <w:r>
        <w:rPr>
          <w:spacing w:val="-8"/>
          <w:sz w:val="28"/>
        </w:rPr>
        <w:t xml:space="preserve"> </w:t>
      </w:r>
      <w:r>
        <w:rPr>
          <w:sz w:val="28"/>
        </w:rPr>
        <w:t>J.</w:t>
      </w:r>
      <w:r>
        <w:rPr>
          <w:spacing w:val="-8"/>
          <w:sz w:val="28"/>
        </w:rPr>
        <w:t xml:space="preserve"> </w:t>
      </w:r>
      <w:r>
        <w:rPr>
          <w:sz w:val="28"/>
        </w:rPr>
        <w:t>(2014).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Political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Marketing</w:t>
      </w:r>
      <w:proofErr w:type="spellEnd"/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Principles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applications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(2nd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ed</w:t>
      </w:r>
      <w:proofErr w:type="spellEnd"/>
      <w:r>
        <w:rPr>
          <w:sz w:val="28"/>
        </w:rPr>
        <w:t>.).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Routledge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https://doi.org/10.4324/9781315775043</w:t>
      </w:r>
    </w:p>
    <w:p w:rsidR="002348FF" w:rsidRDefault="00F95AAA">
      <w:pPr>
        <w:pStyle w:val="a5"/>
        <w:numPr>
          <w:ilvl w:val="0"/>
          <w:numId w:val="4"/>
        </w:numPr>
        <w:tabs>
          <w:tab w:val="left" w:pos="478"/>
        </w:tabs>
        <w:spacing w:before="14" w:line="276" w:lineRule="auto"/>
        <w:ind w:right="484" w:firstLine="0"/>
        <w:rPr>
          <w:sz w:val="28"/>
        </w:rPr>
      </w:pPr>
      <w:proofErr w:type="spellStart"/>
      <w:r>
        <w:rPr>
          <w:sz w:val="28"/>
        </w:rPr>
        <w:t>Maarek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Philippe</w:t>
      </w:r>
      <w:proofErr w:type="spellEnd"/>
      <w:r>
        <w:rPr>
          <w:sz w:val="28"/>
        </w:rPr>
        <w:t xml:space="preserve"> J. </w:t>
      </w:r>
      <w:proofErr w:type="spellStart"/>
      <w:r>
        <w:rPr>
          <w:sz w:val="28"/>
        </w:rPr>
        <w:t>Campaign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Communication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Political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Marketing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Chichester</w:t>
      </w:r>
      <w:proofErr w:type="spellEnd"/>
      <w:r>
        <w:rPr>
          <w:sz w:val="28"/>
        </w:rPr>
        <w:t>:</w:t>
      </w:r>
      <w:r>
        <w:rPr>
          <w:spacing w:val="-16"/>
          <w:sz w:val="28"/>
        </w:rPr>
        <w:t xml:space="preserve"> </w:t>
      </w:r>
      <w:r>
        <w:rPr>
          <w:sz w:val="28"/>
        </w:rPr>
        <w:t>Wiley-Blackwell,</w:t>
      </w:r>
      <w:r>
        <w:rPr>
          <w:spacing w:val="-12"/>
          <w:sz w:val="28"/>
        </w:rPr>
        <w:t xml:space="preserve"> </w:t>
      </w:r>
      <w:r>
        <w:rPr>
          <w:sz w:val="28"/>
        </w:rPr>
        <w:t>2011.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Джефкінс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Ф.</w:t>
      </w:r>
      <w:r>
        <w:rPr>
          <w:spacing w:val="-11"/>
          <w:sz w:val="28"/>
        </w:rPr>
        <w:t xml:space="preserve"> </w:t>
      </w:r>
      <w:r>
        <w:rPr>
          <w:sz w:val="28"/>
        </w:rPr>
        <w:t>Реклама.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Практичний</w:t>
      </w:r>
      <w:r>
        <w:rPr>
          <w:spacing w:val="-11"/>
          <w:sz w:val="28"/>
        </w:rPr>
        <w:t xml:space="preserve"> </w:t>
      </w:r>
      <w:r>
        <w:rPr>
          <w:sz w:val="28"/>
        </w:rPr>
        <w:t>посібник:</w:t>
      </w:r>
      <w:r>
        <w:rPr>
          <w:spacing w:val="-67"/>
          <w:sz w:val="28"/>
        </w:rPr>
        <w:t xml:space="preserve"> </w:t>
      </w:r>
      <w:r>
        <w:rPr>
          <w:sz w:val="28"/>
        </w:rPr>
        <w:t>Вид.4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анг</w:t>
      </w:r>
      <w:proofErr w:type="spellEnd"/>
      <w:r>
        <w:rPr>
          <w:sz w:val="28"/>
        </w:rPr>
        <w:t>.,</w:t>
      </w:r>
      <w:r>
        <w:rPr>
          <w:spacing w:val="-2"/>
          <w:sz w:val="28"/>
        </w:rPr>
        <w:t xml:space="preserve"> </w:t>
      </w:r>
      <w:r>
        <w:rPr>
          <w:sz w:val="28"/>
        </w:rPr>
        <w:t>Вид.2</w:t>
      </w:r>
      <w:r>
        <w:rPr>
          <w:spacing w:val="-2"/>
          <w:sz w:val="28"/>
        </w:rPr>
        <w:t xml:space="preserve"> </w:t>
      </w:r>
      <w:r>
        <w:rPr>
          <w:sz w:val="28"/>
        </w:rPr>
        <w:t>укр.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К.:</w:t>
      </w:r>
      <w:r>
        <w:rPr>
          <w:spacing w:val="-2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:rsidR="002348FF" w:rsidRDefault="00F95AAA">
      <w:pPr>
        <w:pStyle w:val="a5"/>
        <w:numPr>
          <w:ilvl w:val="0"/>
          <w:numId w:val="4"/>
        </w:numPr>
        <w:tabs>
          <w:tab w:val="left" w:pos="478"/>
        </w:tabs>
        <w:spacing w:before="14"/>
        <w:ind w:left="478"/>
        <w:rPr>
          <w:sz w:val="28"/>
        </w:rPr>
      </w:pPr>
      <w:proofErr w:type="spellStart"/>
      <w:r>
        <w:rPr>
          <w:sz w:val="28"/>
        </w:rPr>
        <w:t>Mazer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J.: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Communication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Social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Media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Oxford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University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Press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2019</w:t>
      </w:r>
    </w:p>
    <w:p w:rsidR="002348FF" w:rsidRDefault="00F95AAA">
      <w:pPr>
        <w:pStyle w:val="a5"/>
        <w:numPr>
          <w:ilvl w:val="0"/>
          <w:numId w:val="4"/>
        </w:numPr>
        <w:tabs>
          <w:tab w:val="left" w:pos="478"/>
        </w:tabs>
        <w:spacing w:before="62"/>
        <w:ind w:left="478"/>
        <w:rPr>
          <w:sz w:val="28"/>
        </w:rPr>
      </w:pPr>
      <w:proofErr w:type="spellStart"/>
      <w:r>
        <w:rPr>
          <w:sz w:val="28"/>
        </w:rPr>
        <w:t>Балабанова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Л.</w:t>
      </w:r>
      <w:r>
        <w:rPr>
          <w:spacing w:val="-6"/>
          <w:sz w:val="28"/>
        </w:rPr>
        <w:t xml:space="preserve"> </w:t>
      </w:r>
      <w:r>
        <w:rPr>
          <w:sz w:val="28"/>
        </w:rPr>
        <w:t>В,</w:t>
      </w:r>
      <w:r>
        <w:rPr>
          <w:spacing w:val="-7"/>
          <w:sz w:val="28"/>
        </w:rPr>
        <w:t xml:space="preserve"> </w:t>
      </w:r>
      <w:r>
        <w:rPr>
          <w:sz w:val="28"/>
        </w:rPr>
        <w:t>Юзик</w:t>
      </w:r>
      <w:r>
        <w:rPr>
          <w:spacing w:val="-6"/>
          <w:sz w:val="28"/>
        </w:rPr>
        <w:t xml:space="preserve"> </w:t>
      </w:r>
      <w:r>
        <w:rPr>
          <w:sz w:val="28"/>
        </w:rPr>
        <w:t>Л.</w:t>
      </w:r>
      <w:r>
        <w:rPr>
          <w:spacing w:val="-6"/>
          <w:sz w:val="28"/>
        </w:rPr>
        <w:t xml:space="preserve"> </w:t>
      </w:r>
      <w:r>
        <w:rPr>
          <w:sz w:val="28"/>
        </w:rPr>
        <w:t>О.</w:t>
      </w:r>
      <w:r>
        <w:rPr>
          <w:spacing w:val="-7"/>
          <w:sz w:val="28"/>
        </w:rPr>
        <w:t xml:space="preserve"> </w:t>
      </w:r>
      <w:r>
        <w:rPr>
          <w:sz w:val="28"/>
        </w:rPr>
        <w:t>Рекламний</w:t>
      </w:r>
      <w:r>
        <w:rPr>
          <w:spacing w:val="-6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-7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-6"/>
          <w:sz w:val="28"/>
        </w:rPr>
        <w:t xml:space="preserve"> </w:t>
      </w:r>
      <w:r>
        <w:rPr>
          <w:sz w:val="28"/>
        </w:rPr>
        <w:t>Київ</w:t>
      </w:r>
    </w:p>
    <w:p w:rsidR="002348FF" w:rsidRDefault="00F95AAA">
      <w:pPr>
        <w:pStyle w:val="a3"/>
        <w:spacing w:before="48"/>
        <w:ind w:left="118"/>
      </w:pPr>
      <w:r>
        <w:t>:Центр</w:t>
      </w:r>
      <w:r>
        <w:rPr>
          <w:spacing w:val="-7"/>
        </w:rPr>
        <w:t xml:space="preserve"> </w:t>
      </w:r>
      <w:r>
        <w:t>уч</w:t>
      </w:r>
      <w:r>
        <w:t>бової</w:t>
      </w:r>
      <w:r>
        <w:rPr>
          <w:spacing w:val="-6"/>
        </w:rPr>
        <w:t xml:space="preserve"> </w:t>
      </w:r>
      <w:r>
        <w:t>літератури,</w:t>
      </w:r>
      <w:r>
        <w:rPr>
          <w:spacing w:val="-7"/>
        </w:rPr>
        <w:t xml:space="preserve"> </w:t>
      </w:r>
      <w:r>
        <w:t>2017.</w:t>
      </w:r>
      <w:r>
        <w:rPr>
          <w:spacing w:val="-6"/>
        </w:rPr>
        <w:t xml:space="preserve"> </w:t>
      </w:r>
      <w:r>
        <w:t>366</w:t>
      </w:r>
      <w:r>
        <w:rPr>
          <w:spacing w:val="-6"/>
        </w:rPr>
        <w:t xml:space="preserve"> </w:t>
      </w:r>
      <w:r>
        <w:t>с</w:t>
      </w:r>
    </w:p>
    <w:p w:rsidR="002348FF" w:rsidRDefault="00F95AAA">
      <w:pPr>
        <w:pStyle w:val="a5"/>
        <w:numPr>
          <w:ilvl w:val="0"/>
          <w:numId w:val="4"/>
        </w:numPr>
        <w:tabs>
          <w:tab w:val="left" w:pos="478"/>
        </w:tabs>
        <w:spacing w:before="62" w:line="276" w:lineRule="auto"/>
        <w:ind w:right="355" w:firstLine="0"/>
        <w:rPr>
          <w:sz w:val="28"/>
        </w:rPr>
      </w:pPr>
      <w:r>
        <w:rPr>
          <w:sz w:val="28"/>
        </w:rPr>
        <w:t>Бренд-менеджмент:</w:t>
      </w:r>
      <w:r>
        <w:rPr>
          <w:spacing w:val="-13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-13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практика: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12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Укл</w:t>
      </w:r>
      <w:proofErr w:type="spellEnd"/>
      <w:r>
        <w:rPr>
          <w:sz w:val="28"/>
        </w:rPr>
        <w:t>.:</w:t>
      </w:r>
      <w:r>
        <w:rPr>
          <w:spacing w:val="-12"/>
          <w:sz w:val="28"/>
        </w:rPr>
        <w:t xml:space="preserve"> </w:t>
      </w:r>
      <w:r>
        <w:rPr>
          <w:sz w:val="28"/>
        </w:rPr>
        <w:t>І.</w:t>
      </w:r>
      <w:r>
        <w:rPr>
          <w:spacing w:val="-13"/>
          <w:sz w:val="28"/>
        </w:rPr>
        <w:t xml:space="preserve"> </w:t>
      </w:r>
      <w:r>
        <w:rPr>
          <w:sz w:val="28"/>
        </w:rPr>
        <w:t>В.Струтинська.</w:t>
      </w:r>
      <w:r>
        <w:rPr>
          <w:spacing w:val="-67"/>
          <w:sz w:val="28"/>
        </w:rPr>
        <w:t xml:space="preserve"> </w:t>
      </w:r>
      <w:r>
        <w:rPr>
          <w:sz w:val="28"/>
        </w:rPr>
        <w:t>Тернопіль: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Прінт-офіс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  <w:r>
        <w:rPr>
          <w:spacing w:val="-2"/>
          <w:sz w:val="28"/>
        </w:rPr>
        <w:t xml:space="preserve"> </w:t>
      </w:r>
      <w:r>
        <w:rPr>
          <w:sz w:val="28"/>
        </w:rPr>
        <w:t>204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</w:p>
    <w:p w:rsidR="002348FF" w:rsidRDefault="00F95AAA">
      <w:pPr>
        <w:pStyle w:val="a5"/>
        <w:numPr>
          <w:ilvl w:val="0"/>
          <w:numId w:val="4"/>
        </w:numPr>
        <w:tabs>
          <w:tab w:val="left" w:pos="478"/>
        </w:tabs>
        <w:spacing w:before="14" w:line="276" w:lineRule="auto"/>
        <w:ind w:right="441" w:firstLine="0"/>
        <w:rPr>
          <w:sz w:val="28"/>
        </w:rPr>
      </w:pPr>
      <w:r>
        <w:rPr>
          <w:sz w:val="28"/>
        </w:rPr>
        <w:t>Діброва</w:t>
      </w:r>
      <w:r>
        <w:rPr>
          <w:spacing w:val="-11"/>
          <w:sz w:val="28"/>
        </w:rPr>
        <w:t xml:space="preserve"> </w:t>
      </w:r>
      <w:r>
        <w:rPr>
          <w:sz w:val="28"/>
        </w:rPr>
        <w:t>Т.</w:t>
      </w:r>
      <w:r>
        <w:rPr>
          <w:spacing w:val="-11"/>
          <w:sz w:val="28"/>
        </w:rPr>
        <w:t xml:space="preserve"> </w:t>
      </w:r>
      <w:r>
        <w:rPr>
          <w:sz w:val="28"/>
        </w:rPr>
        <w:t>Г.,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Солнцев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  <w:r>
        <w:rPr>
          <w:spacing w:val="-11"/>
          <w:sz w:val="28"/>
        </w:rPr>
        <w:t xml:space="preserve"> </w:t>
      </w:r>
      <w:r>
        <w:rPr>
          <w:sz w:val="28"/>
        </w:rPr>
        <w:t>О.,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Бажеріна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К.</w:t>
      </w:r>
      <w:r>
        <w:rPr>
          <w:spacing w:val="-11"/>
          <w:sz w:val="28"/>
        </w:rPr>
        <w:t xml:space="preserve"> </w:t>
      </w:r>
      <w:r>
        <w:rPr>
          <w:sz w:val="28"/>
        </w:rPr>
        <w:t>В.</w:t>
      </w:r>
      <w:r>
        <w:rPr>
          <w:spacing w:val="-11"/>
          <w:sz w:val="28"/>
        </w:rPr>
        <w:t xml:space="preserve"> </w:t>
      </w:r>
      <w:r>
        <w:rPr>
          <w:sz w:val="28"/>
        </w:rPr>
        <w:t>Рекламний</w:t>
      </w:r>
      <w:r>
        <w:rPr>
          <w:spacing w:val="-10"/>
          <w:sz w:val="28"/>
        </w:rPr>
        <w:t xml:space="preserve"> </w:t>
      </w:r>
      <w:r>
        <w:rPr>
          <w:sz w:val="28"/>
        </w:rPr>
        <w:t>менеджмент:</w:t>
      </w:r>
      <w:r>
        <w:rPr>
          <w:spacing w:val="-11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практика: підручник. Київ: КПІ ім. Ігоря Сікорського, Вид-во «Політехніка»,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  <w:r>
        <w:rPr>
          <w:spacing w:val="-2"/>
          <w:sz w:val="28"/>
        </w:rPr>
        <w:t xml:space="preserve"> </w:t>
      </w:r>
      <w:r>
        <w:rPr>
          <w:sz w:val="28"/>
        </w:rPr>
        <w:t>300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2348FF" w:rsidRDefault="00F95AAA">
      <w:pPr>
        <w:pStyle w:val="a5"/>
        <w:numPr>
          <w:ilvl w:val="0"/>
          <w:numId w:val="4"/>
        </w:numPr>
        <w:tabs>
          <w:tab w:val="left" w:pos="478"/>
        </w:tabs>
        <w:spacing w:before="14"/>
        <w:ind w:left="478"/>
        <w:rPr>
          <w:sz w:val="28"/>
        </w:rPr>
      </w:pPr>
      <w:r>
        <w:rPr>
          <w:sz w:val="28"/>
        </w:rPr>
        <w:t>Закон</w:t>
      </w:r>
      <w:r>
        <w:rPr>
          <w:spacing w:val="-14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“Про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рекламу”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від</w:t>
      </w:r>
      <w:r>
        <w:rPr>
          <w:spacing w:val="-13"/>
          <w:sz w:val="28"/>
        </w:rPr>
        <w:t xml:space="preserve"> </w:t>
      </w:r>
      <w:r>
        <w:rPr>
          <w:sz w:val="28"/>
        </w:rPr>
        <w:t>03.07.96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270/96-ВР</w:t>
      </w:r>
      <w:r>
        <w:rPr>
          <w:spacing w:val="-13"/>
          <w:sz w:val="28"/>
        </w:rPr>
        <w:t xml:space="preserve"> </w:t>
      </w:r>
      <w:r>
        <w:rPr>
          <w:sz w:val="28"/>
        </w:rPr>
        <w:t>//</w:t>
      </w:r>
      <w:r>
        <w:rPr>
          <w:spacing w:val="-13"/>
          <w:sz w:val="28"/>
        </w:rPr>
        <w:t xml:space="preserve"> </w:t>
      </w:r>
      <w:hyperlink r:id="rId6">
        <w:r>
          <w:rPr>
            <w:sz w:val="28"/>
          </w:rPr>
          <w:t>www.rada.gov.ua</w:t>
        </w:r>
      </w:hyperlink>
    </w:p>
    <w:p w:rsidR="002348FF" w:rsidRDefault="00F95AAA">
      <w:pPr>
        <w:pStyle w:val="a5"/>
        <w:numPr>
          <w:ilvl w:val="0"/>
          <w:numId w:val="4"/>
        </w:numPr>
        <w:tabs>
          <w:tab w:val="left" w:pos="478"/>
        </w:tabs>
        <w:spacing w:before="63" w:line="276" w:lineRule="auto"/>
        <w:ind w:right="2124" w:firstLine="0"/>
        <w:rPr>
          <w:sz w:val="28"/>
        </w:rPr>
      </w:pPr>
      <w:r>
        <w:rPr>
          <w:sz w:val="28"/>
        </w:rPr>
        <w:t>Малинка</w:t>
      </w:r>
      <w:r>
        <w:rPr>
          <w:spacing w:val="-11"/>
          <w:sz w:val="28"/>
        </w:rPr>
        <w:t xml:space="preserve"> </w:t>
      </w:r>
      <w:r>
        <w:rPr>
          <w:sz w:val="28"/>
        </w:rPr>
        <w:t>О.</w:t>
      </w:r>
      <w:r>
        <w:rPr>
          <w:spacing w:val="-11"/>
          <w:sz w:val="28"/>
        </w:rPr>
        <w:t xml:space="preserve"> </w:t>
      </w:r>
      <w:r>
        <w:rPr>
          <w:sz w:val="28"/>
        </w:rPr>
        <w:t>Я.,</w:t>
      </w:r>
      <w:r>
        <w:rPr>
          <w:spacing w:val="-11"/>
          <w:sz w:val="28"/>
        </w:rPr>
        <w:t xml:space="preserve"> </w:t>
      </w:r>
      <w:r>
        <w:rPr>
          <w:sz w:val="28"/>
        </w:rPr>
        <w:t>Устенко</w:t>
      </w:r>
      <w:r>
        <w:rPr>
          <w:spacing w:val="-11"/>
          <w:sz w:val="28"/>
        </w:rPr>
        <w:t xml:space="preserve"> </w:t>
      </w:r>
      <w:r>
        <w:rPr>
          <w:sz w:val="28"/>
        </w:rPr>
        <w:t>А.</w:t>
      </w:r>
      <w:r>
        <w:rPr>
          <w:spacing w:val="-11"/>
          <w:sz w:val="28"/>
        </w:rPr>
        <w:t xml:space="preserve"> </w:t>
      </w:r>
      <w:r>
        <w:rPr>
          <w:sz w:val="28"/>
        </w:rPr>
        <w:t>О.</w:t>
      </w:r>
      <w:r>
        <w:rPr>
          <w:spacing w:val="-10"/>
          <w:sz w:val="28"/>
        </w:rPr>
        <w:t xml:space="preserve"> </w:t>
      </w:r>
      <w:r>
        <w:rPr>
          <w:sz w:val="28"/>
        </w:rPr>
        <w:t>Бренд-менеджмент</w:t>
      </w:r>
      <w:r>
        <w:rPr>
          <w:spacing w:val="-11"/>
          <w:sz w:val="28"/>
        </w:rPr>
        <w:t xml:space="preserve"> </w:t>
      </w:r>
      <w:r>
        <w:rPr>
          <w:sz w:val="28"/>
        </w:rPr>
        <w:t>: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ІваноФранківськ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Фоліант,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293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2348FF" w:rsidRDefault="00F95AAA">
      <w:pPr>
        <w:pStyle w:val="a5"/>
        <w:numPr>
          <w:ilvl w:val="0"/>
          <w:numId w:val="4"/>
        </w:numPr>
        <w:tabs>
          <w:tab w:val="left" w:pos="478"/>
        </w:tabs>
        <w:spacing w:before="14" w:line="278" w:lineRule="auto"/>
        <w:ind w:right="1086" w:firstLine="0"/>
        <w:rPr>
          <w:sz w:val="28"/>
        </w:rPr>
      </w:pPr>
      <w:r>
        <w:rPr>
          <w:sz w:val="28"/>
        </w:rPr>
        <w:t>Марчук Н.В. Використання інструментів PR в органах 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 на прикладі Івано-Франківської області. Вісник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Прикарпатського університету. Політологія. Випуск 14, 2020. c.55-59</w:t>
      </w:r>
      <w:r>
        <w:rPr>
          <w:spacing w:val="1"/>
          <w:sz w:val="28"/>
        </w:rPr>
        <w:t xml:space="preserve"> </w:t>
      </w:r>
      <w:r>
        <w:rPr>
          <w:sz w:val="28"/>
        </w:rPr>
        <w:t>10.Марчук Наталія,</w:t>
      </w:r>
      <w:r>
        <w:rPr>
          <w:sz w:val="28"/>
        </w:rPr>
        <w:t xml:space="preserve"> Марчук Ганна. Засоби масової інформації в 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стабілізації та розвитку суспільства в умовах турбулентності. </w:t>
      </w:r>
      <w:proofErr w:type="spellStart"/>
      <w:r>
        <w:rPr>
          <w:sz w:val="28"/>
        </w:rPr>
        <w:t>Conference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Proceedings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International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Scientific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Online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Conference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Topical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Issues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Society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Development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Turbulence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Conditions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May</w:t>
      </w:r>
      <w:proofErr w:type="spellEnd"/>
      <w:r>
        <w:rPr>
          <w:sz w:val="28"/>
        </w:rPr>
        <w:t xml:space="preserve"> 30, 2020, </w:t>
      </w:r>
      <w:proofErr w:type="spellStart"/>
      <w:r>
        <w:rPr>
          <w:sz w:val="28"/>
        </w:rPr>
        <w:t>Bratislava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Slovak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Republic</w:t>
      </w:r>
      <w:proofErr w:type="spellEnd"/>
      <w:r>
        <w:rPr>
          <w:sz w:val="28"/>
        </w:rPr>
        <w:t xml:space="preserve">).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School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Economics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Management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Administration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Bratislava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2020;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pp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245-249</w:t>
      </w:r>
      <w:r>
        <w:rPr>
          <w:spacing w:val="61"/>
          <w:sz w:val="28"/>
        </w:rPr>
        <w:t xml:space="preserve"> </w:t>
      </w:r>
      <w:r>
        <w:rPr>
          <w:sz w:val="28"/>
        </w:rPr>
        <w:t>ISBN</w:t>
      </w:r>
      <w:r>
        <w:rPr>
          <w:spacing w:val="-4"/>
          <w:sz w:val="28"/>
        </w:rPr>
        <w:t xml:space="preserve"> </w:t>
      </w:r>
      <w:r>
        <w:rPr>
          <w:sz w:val="28"/>
        </w:rPr>
        <w:t>978-80-89654-67-3</w:t>
      </w:r>
    </w:p>
    <w:p w:rsidR="002348FF" w:rsidRDefault="00F95AAA">
      <w:pPr>
        <w:pStyle w:val="a5"/>
        <w:numPr>
          <w:ilvl w:val="0"/>
          <w:numId w:val="3"/>
        </w:numPr>
        <w:tabs>
          <w:tab w:val="left" w:pos="478"/>
        </w:tabs>
        <w:spacing w:line="276" w:lineRule="auto"/>
        <w:ind w:right="953" w:firstLine="0"/>
        <w:rPr>
          <w:sz w:val="28"/>
        </w:rPr>
      </w:pPr>
      <w:r>
        <w:rPr>
          <w:sz w:val="28"/>
        </w:rPr>
        <w:t>Основи реклами і зв'язків із громадськістю</w:t>
      </w:r>
      <w:r>
        <w:rPr>
          <w:sz w:val="28"/>
        </w:rPr>
        <w:t xml:space="preserve">: підручник / за </w:t>
      </w: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>. ред.</w:t>
      </w:r>
      <w:r>
        <w:rPr>
          <w:spacing w:val="1"/>
          <w:sz w:val="28"/>
        </w:rPr>
        <w:t xml:space="preserve"> </w:t>
      </w:r>
      <w:r>
        <w:rPr>
          <w:sz w:val="28"/>
        </w:rPr>
        <w:t>В.Ф.Іванова,</w:t>
      </w:r>
      <w:r>
        <w:rPr>
          <w:spacing w:val="-10"/>
          <w:sz w:val="28"/>
        </w:rPr>
        <w:t xml:space="preserve"> </w:t>
      </w:r>
      <w:r>
        <w:rPr>
          <w:sz w:val="28"/>
        </w:rPr>
        <w:t>В.В.</w:t>
      </w:r>
      <w:proofErr w:type="spellStart"/>
      <w:r>
        <w:rPr>
          <w:sz w:val="28"/>
        </w:rPr>
        <w:t>Різуна</w:t>
      </w:r>
      <w:proofErr w:type="spellEnd"/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К.</w:t>
      </w:r>
      <w:r>
        <w:rPr>
          <w:spacing w:val="-9"/>
          <w:sz w:val="28"/>
        </w:rPr>
        <w:t xml:space="preserve"> 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Видавничо-поліграфічний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</w:t>
      </w:r>
      <w:r>
        <w:rPr>
          <w:spacing w:val="-9"/>
          <w:sz w:val="28"/>
        </w:rPr>
        <w:t xml:space="preserve"> </w:t>
      </w:r>
      <w:r>
        <w:rPr>
          <w:sz w:val="28"/>
        </w:rPr>
        <w:t>«Київський</w:t>
      </w:r>
      <w:r>
        <w:rPr>
          <w:spacing w:val="-67"/>
          <w:sz w:val="28"/>
        </w:rPr>
        <w:t xml:space="preserve"> </w:t>
      </w:r>
      <w:r>
        <w:rPr>
          <w:sz w:val="28"/>
        </w:rPr>
        <w:t>університет»,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431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2348FF" w:rsidRDefault="00F95AAA">
      <w:pPr>
        <w:pStyle w:val="a5"/>
        <w:numPr>
          <w:ilvl w:val="0"/>
          <w:numId w:val="3"/>
        </w:numPr>
        <w:tabs>
          <w:tab w:val="left" w:pos="478"/>
        </w:tabs>
        <w:spacing w:before="13" w:line="276" w:lineRule="auto"/>
        <w:ind w:right="325" w:firstLine="0"/>
        <w:rPr>
          <w:sz w:val="28"/>
        </w:rPr>
      </w:pPr>
      <w:r>
        <w:rPr>
          <w:sz w:val="28"/>
        </w:rPr>
        <w:t xml:space="preserve">Стратегія ефективного </w:t>
      </w:r>
      <w:proofErr w:type="spellStart"/>
      <w:r>
        <w:rPr>
          <w:sz w:val="28"/>
        </w:rPr>
        <w:t>брендингу</w:t>
      </w:r>
      <w:proofErr w:type="spellEnd"/>
      <w:r>
        <w:rPr>
          <w:sz w:val="28"/>
        </w:rPr>
        <w:t xml:space="preserve"> : </w:t>
      </w:r>
      <w:proofErr w:type="spellStart"/>
      <w:r>
        <w:rPr>
          <w:sz w:val="28"/>
        </w:rPr>
        <w:t>моногафія</w:t>
      </w:r>
      <w:proofErr w:type="spellEnd"/>
      <w:r>
        <w:rPr>
          <w:sz w:val="28"/>
        </w:rPr>
        <w:t xml:space="preserve"> / О. В. </w:t>
      </w:r>
      <w:proofErr w:type="spellStart"/>
      <w:r>
        <w:rPr>
          <w:sz w:val="28"/>
        </w:rPr>
        <w:t>Кендюхов</w:t>
      </w:r>
      <w:proofErr w:type="spellEnd"/>
      <w:r>
        <w:rPr>
          <w:sz w:val="28"/>
        </w:rPr>
        <w:t>, С. М.</w:t>
      </w:r>
      <w:r>
        <w:rPr>
          <w:spacing w:val="1"/>
          <w:sz w:val="28"/>
        </w:rPr>
        <w:t xml:space="preserve"> </w:t>
      </w:r>
      <w:r>
        <w:rPr>
          <w:sz w:val="28"/>
        </w:rPr>
        <w:t>Димитрова,</w:t>
      </w:r>
      <w:r>
        <w:rPr>
          <w:spacing w:val="-9"/>
          <w:sz w:val="28"/>
        </w:rPr>
        <w:t xml:space="preserve"> </w:t>
      </w:r>
      <w:r>
        <w:rPr>
          <w:sz w:val="28"/>
        </w:rPr>
        <w:t>Л.</w:t>
      </w:r>
      <w:r>
        <w:rPr>
          <w:spacing w:val="-8"/>
          <w:sz w:val="28"/>
        </w:rPr>
        <w:t xml:space="preserve"> </w:t>
      </w:r>
      <w:r>
        <w:rPr>
          <w:sz w:val="28"/>
        </w:rPr>
        <w:t>А.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Радкевич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О.</w:t>
      </w:r>
      <w:r>
        <w:rPr>
          <w:spacing w:val="-8"/>
          <w:sz w:val="28"/>
        </w:rPr>
        <w:t xml:space="preserve"> </w:t>
      </w:r>
      <w:r>
        <w:rPr>
          <w:sz w:val="28"/>
        </w:rPr>
        <w:t>В.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Кужилева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Донецьк</w:t>
      </w:r>
      <w:r>
        <w:rPr>
          <w:spacing w:val="-8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Вид.</w:t>
      </w:r>
      <w:r>
        <w:rPr>
          <w:spacing w:val="-9"/>
          <w:sz w:val="28"/>
        </w:rPr>
        <w:t xml:space="preserve"> </w:t>
      </w:r>
      <w:r>
        <w:rPr>
          <w:sz w:val="28"/>
        </w:rPr>
        <w:t>«Вебер»</w:t>
      </w:r>
      <w:r>
        <w:rPr>
          <w:spacing w:val="-8"/>
          <w:sz w:val="28"/>
        </w:rPr>
        <w:t xml:space="preserve"> </w:t>
      </w:r>
      <w:r>
        <w:rPr>
          <w:sz w:val="28"/>
        </w:rPr>
        <w:t>(Донецька</w:t>
      </w:r>
      <w:r>
        <w:rPr>
          <w:spacing w:val="-67"/>
          <w:sz w:val="28"/>
        </w:rPr>
        <w:t xml:space="preserve"> </w:t>
      </w:r>
      <w:r>
        <w:rPr>
          <w:sz w:val="28"/>
        </w:rPr>
        <w:t>філія),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280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</w:p>
    <w:p w:rsidR="002348FF" w:rsidRDefault="00F95AAA">
      <w:pPr>
        <w:pStyle w:val="a5"/>
        <w:numPr>
          <w:ilvl w:val="0"/>
          <w:numId w:val="3"/>
        </w:numPr>
        <w:tabs>
          <w:tab w:val="left" w:pos="478"/>
        </w:tabs>
        <w:spacing w:before="14" w:line="276" w:lineRule="auto"/>
        <w:ind w:right="338" w:firstLine="0"/>
        <w:rPr>
          <w:sz w:val="28"/>
        </w:rPr>
      </w:pPr>
      <w:r>
        <w:rPr>
          <w:sz w:val="28"/>
        </w:rPr>
        <w:t>Слісаренко</w:t>
      </w:r>
      <w:r>
        <w:rPr>
          <w:spacing w:val="-11"/>
          <w:sz w:val="28"/>
        </w:rPr>
        <w:t xml:space="preserve"> </w:t>
      </w:r>
      <w:r>
        <w:rPr>
          <w:sz w:val="28"/>
        </w:rPr>
        <w:t>І.</w:t>
      </w:r>
      <w:r>
        <w:rPr>
          <w:spacing w:val="-10"/>
          <w:sz w:val="28"/>
        </w:rPr>
        <w:t xml:space="preserve"> </w:t>
      </w:r>
      <w:r>
        <w:rPr>
          <w:sz w:val="28"/>
        </w:rPr>
        <w:t>Ю.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Паблік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рилейшнз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10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управління: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К.:</w:t>
      </w:r>
      <w:r>
        <w:rPr>
          <w:spacing w:val="-2"/>
          <w:sz w:val="28"/>
        </w:rPr>
        <w:t xml:space="preserve"> </w:t>
      </w:r>
      <w:r>
        <w:rPr>
          <w:sz w:val="28"/>
        </w:rPr>
        <w:t>МАУП,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104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2348FF" w:rsidRDefault="002348FF">
      <w:pPr>
        <w:spacing w:line="276" w:lineRule="auto"/>
        <w:rPr>
          <w:sz w:val="28"/>
        </w:rPr>
        <w:sectPr w:rsidR="002348FF">
          <w:pgSz w:w="11920" w:h="16840"/>
          <w:pgMar w:top="780" w:right="540" w:bottom="280" w:left="1300" w:header="720" w:footer="720" w:gutter="0"/>
          <w:cols w:space="720"/>
        </w:sectPr>
      </w:pPr>
    </w:p>
    <w:p w:rsidR="002348FF" w:rsidRDefault="00F95AAA">
      <w:pPr>
        <w:pStyle w:val="a5"/>
        <w:numPr>
          <w:ilvl w:val="0"/>
          <w:numId w:val="3"/>
        </w:numPr>
        <w:tabs>
          <w:tab w:val="left" w:pos="478"/>
        </w:tabs>
        <w:spacing w:before="71"/>
        <w:ind w:left="478"/>
        <w:rPr>
          <w:sz w:val="28"/>
        </w:rPr>
      </w:pPr>
      <w:r>
        <w:rPr>
          <w:sz w:val="28"/>
        </w:rPr>
        <w:lastRenderedPageBreak/>
        <w:t>Шевченко</w:t>
      </w:r>
      <w:r>
        <w:rPr>
          <w:spacing w:val="-17"/>
          <w:sz w:val="28"/>
        </w:rPr>
        <w:t xml:space="preserve"> </w:t>
      </w:r>
      <w:r>
        <w:rPr>
          <w:sz w:val="28"/>
        </w:rPr>
        <w:t>О.Л.</w:t>
      </w:r>
      <w:r>
        <w:rPr>
          <w:spacing w:val="-17"/>
          <w:sz w:val="28"/>
        </w:rPr>
        <w:t xml:space="preserve"> </w:t>
      </w:r>
      <w:r>
        <w:rPr>
          <w:sz w:val="28"/>
        </w:rPr>
        <w:t>Бренд-менеджмент.</w:t>
      </w:r>
      <w:r>
        <w:rPr>
          <w:spacing w:val="-17"/>
          <w:sz w:val="28"/>
        </w:rPr>
        <w:t xml:space="preserve"> </w:t>
      </w:r>
      <w:r>
        <w:rPr>
          <w:sz w:val="28"/>
        </w:rPr>
        <w:t>К.:</w:t>
      </w:r>
      <w:r>
        <w:rPr>
          <w:spacing w:val="-17"/>
          <w:sz w:val="28"/>
        </w:rPr>
        <w:t xml:space="preserve"> </w:t>
      </w:r>
      <w:r>
        <w:rPr>
          <w:sz w:val="28"/>
        </w:rPr>
        <w:t>КНЕУ,</w:t>
      </w:r>
      <w:r>
        <w:rPr>
          <w:spacing w:val="-17"/>
          <w:sz w:val="28"/>
        </w:rPr>
        <w:t xml:space="preserve"> </w:t>
      </w:r>
      <w:r>
        <w:rPr>
          <w:sz w:val="28"/>
        </w:rPr>
        <w:t>2010.</w:t>
      </w:r>
      <w:r>
        <w:rPr>
          <w:spacing w:val="-16"/>
          <w:sz w:val="28"/>
        </w:rPr>
        <w:t xml:space="preserve"> </w:t>
      </w:r>
      <w:r>
        <w:rPr>
          <w:sz w:val="28"/>
        </w:rPr>
        <w:t>400</w:t>
      </w:r>
      <w:r>
        <w:rPr>
          <w:spacing w:val="-17"/>
          <w:sz w:val="28"/>
        </w:rPr>
        <w:t xml:space="preserve"> </w:t>
      </w:r>
      <w:r>
        <w:rPr>
          <w:sz w:val="28"/>
        </w:rPr>
        <w:t>с.</w:t>
      </w:r>
    </w:p>
    <w:p w:rsidR="002348FF" w:rsidRDefault="002348FF">
      <w:pPr>
        <w:pStyle w:val="a3"/>
        <w:spacing w:before="9"/>
        <w:rPr>
          <w:sz w:val="38"/>
        </w:rPr>
      </w:pPr>
    </w:p>
    <w:p w:rsidR="002348FF" w:rsidRDefault="00F95AAA">
      <w:pPr>
        <w:ind w:left="118"/>
        <w:rPr>
          <w:i/>
          <w:sz w:val="28"/>
        </w:rPr>
      </w:pPr>
      <w:r>
        <w:rPr>
          <w:i/>
          <w:sz w:val="28"/>
        </w:rPr>
        <w:t>Допоміжна:</w:t>
      </w:r>
    </w:p>
    <w:p w:rsidR="002348FF" w:rsidRDefault="00F95AAA">
      <w:pPr>
        <w:pStyle w:val="a5"/>
        <w:numPr>
          <w:ilvl w:val="0"/>
          <w:numId w:val="2"/>
        </w:numPr>
        <w:tabs>
          <w:tab w:val="left" w:pos="478"/>
        </w:tabs>
        <w:spacing w:before="63" w:line="276" w:lineRule="auto"/>
        <w:ind w:right="1271" w:firstLine="0"/>
        <w:rPr>
          <w:sz w:val="28"/>
        </w:rPr>
      </w:pPr>
      <w:r>
        <w:rPr>
          <w:sz w:val="28"/>
        </w:rPr>
        <w:t>Білоус</w:t>
      </w:r>
      <w:r>
        <w:rPr>
          <w:spacing w:val="-11"/>
          <w:sz w:val="28"/>
        </w:rPr>
        <w:t xml:space="preserve"> </w:t>
      </w:r>
      <w:r>
        <w:rPr>
          <w:sz w:val="28"/>
        </w:rPr>
        <w:t>В.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  <w:r>
        <w:rPr>
          <w:spacing w:val="-11"/>
          <w:sz w:val="28"/>
        </w:rPr>
        <w:t xml:space="preserve"> </w:t>
      </w:r>
      <w:r>
        <w:rPr>
          <w:sz w:val="28"/>
        </w:rPr>
        <w:t>Зв'язки</w:t>
      </w:r>
      <w:r>
        <w:rPr>
          <w:spacing w:val="-10"/>
          <w:sz w:val="28"/>
        </w:rPr>
        <w:t xml:space="preserve"> </w:t>
      </w:r>
      <w:r>
        <w:rPr>
          <w:sz w:val="28"/>
        </w:rPr>
        <w:t>з</w:t>
      </w:r>
      <w:r>
        <w:rPr>
          <w:spacing w:val="-10"/>
          <w:sz w:val="28"/>
        </w:rPr>
        <w:t xml:space="preserve"> </w:t>
      </w:r>
      <w:r>
        <w:rPr>
          <w:sz w:val="28"/>
        </w:rPr>
        <w:t>громадськістю</w:t>
      </w:r>
      <w:r>
        <w:rPr>
          <w:spacing w:val="-1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паблік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рилейшнз</w:t>
      </w:r>
      <w:proofErr w:type="spellEnd"/>
      <w:r>
        <w:rPr>
          <w:sz w:val="28"/>
        </w:rPr>
        <w:t>)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економічній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діяльності: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К.:</w:t>
      </w:r>
      <w:r>
        <w:rPr>
          <w:spacing w:val="-3"/>
          <w:sz w:val="28"/>
        </w:rPr>
        <w:t xml:space="preserve"> </w:t>
      </w:r>
      <w:r>
        <w:rPr>
          <w:sz w:val="28"/>
        </w:rPr>
        <w:t>КНЕУ,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275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2348FF" w:rsidRDefault="00F95AAA">
      <w:pPr>
        <w:pStyle w:val="a5"/>
        <w:numPr>
          <w:ilvl w:val="0"/>
          <w:numId w:val="2"/>
        </w:numPr>
        <w:tabs>
          <w:tab w:val="left" w:pos="478"/>
        </w:tabs>
        <w:spacing w:before="14" w:line="276" w:lineRule="auto"/>
        <w:ind w:right="935" w:firstLine="0"/>
        <w:rPr>
          <w:sz w:val="28"/>
        </w:rPr>
      </w:pPr>
      <w:r>
        <w:rPr>
          <w:sz w:val="28"/>
        </w:rPr>
        <w:t xml:space="preserve">Григоренко В., </w:t>
      </w:r>
      <w:proofErr w:type="spellStart"/>
      <w:r>
        <w:rPr>
          <w:sz w:val="28"/>
        </w:rPr>
        <w:t>Тєлєтов</w:t>
      </w:r>
      <w:proofErr w:type="spellEnd"/>
      <w:r>
        <w:rPr>
          <w:sz w:val="28"/>
        </w:rPr>
        <w:t xml:space="preserve"> О. Оцінка економічної ефективності рекламної</w:t>
      </w:r>
      <w:r>
        <w:rPr>
          <w:spacing w:val="1"/>
          <w:sz w:val="28"/>
        </w:rPr>
        <w:t xml:space="preserve"> </w:t>
      </w:r>
      <w:r>
        <w:rPr>
          <w:sz w:val="28"/>
        </w:rPr>
        <w:t>кампанії</w:t>
      </w:r>
      <w:r>
        <w:rPr>
          <w:spacing w:val="-9"/>
          <w:sz w:val="28"/>
        </w:rPr>
        <w:t xml:space="preserve"> </w:t>
      </w:r>
      <w:r>
        <w:rPr>
          <w:sz w:val="28"/>
        </w:rPr>
        <w:t>як</w:t>
      </w:r>
      <w:r>
        <w:rPr>
          <w:spacing w:val="-9"/>
          <w:sz w:val="28"/>
        </w:rPr>
        <w:t xml:space="preserve"> </w:t>
      </w:r>
      <w:r>
        <w:rPr>
          <w:sz w:val="28"/>
        </w:rPr>
        <w:t>важливої</w:t>
      </w:r>
      <w:r>
        <w:rPr>
          <w:spacing w:val="-9"/>
          <w:sz w:val="28"/>
        </w:rPr>
        <w:t xml:space="preserve"> </w:t>
      </w:r>
      <w:r>
        <w:rPr>
          <w:sz w:val="28"/>
        </w:rPr>
        <w:t>складової</w:t>
      </w:r>
      <w:r>
        <w:rPr>
          <w:spacing w:val="-9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-9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малих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середніх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підприємств. Проблеми і перспективи економіки та управління, № 4 (12),</w:t>
      </w:r>
      <w:r>
        <w:rPr>
          <w:spacing w:val="1"/>
          <w:sz w:val="28"/>
        </w:rPr>
        <w:t xml:space="preserve"> </w:t>
      </w:r>
      <w:r>
        <w:rPr>
          <w:sz w:val="28"/>
        </w:rPr>
        <w:t>2017.С.</w:t>
      </w:r>
      <w:r>
        <w:rPr>
          <w:spacing w:val="-2"/>
          <w:sz w:val="28"/>
        </w:rPr>
        <w:t xml:space="preserve"> </w:t>
      </w:r>
      <w:r>
        <w:rPr>
          <w:sz w:val="28"/>
        </w:rPr>
        <w:t>115-122.</w:t>
      </w:r>
    </w:p>
    <w:p w:rsidR="002348FF" w:rsidRDefault="00F95AAA">
      <w:pPr>
        <w:pStyle w:val="a5"/>
        <w:numPr>
          <w:ilvl w:val="0"/>
          <w:numId w:val="2"/>
        </w:numPr>
        <w:tabs>
          <w:tab w:val="left" w:pos="478"/>
        </w:tabs>
        <w:spacing w:before="14" w:line="276" w:lineRule="auto"/>
        <w:ind w:right="457" w:firstLine="0"/>
        <w:rPr>
          <w:sz w:val="28"/>
        </w:rPr>
      </w:pPr>
      <w:proofErr w:type="spellStart"/>
      <w:r>
        <w:rPr>
          <w:sz w:val="28"/>
        </w:rPr>
        <w:t>Зазимко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О.</w:t>
      </w:r>
      <w:r>
        <w:rPr>
          <w:spacing w:val="-14"/>
          <w:sz w:val="28"/>
        </w:rPr>
        <w:t xml:space="preserve"> </w:t>
      </w:r>
      <w:r>
        <w:rPr>
          <w:sz w:val="28"/>
        </w:rPr>
        <w:t>В.,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Корольчук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М.</w:t>
      </w:r>
      <w:r>
        <w:rPr>
          <w:spacing w:val="-14"/>
          <w:sz w:val="28"/>
        </w:rPr>
        <w:t xml:space="preserve"> </w:t>
      </w:r>
      <w:r>
        <w:rPr>
          <w:sz w:val="28"/>
        </w:rPr>
        <w:t>С.,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Корольчук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В.</w:t>
      </w:r>
      <w:r>
        <w:rPr>
          <w:spacing w:val="-14"/>
          <w:sz w:val="28"/>
        </w:rPr>
        <w:t xml:space="preserve"> </w:t>
      </w:r>
      <w:r>
        <w:rPr>
          <w:sz w:val="28"/>
        </w:rPr>
        <w:t>М.</w:t>
      </w:r>
      <w:r>
        <w:rPr>
          <w:spacing w:val="-13"/>
          <w:sz w:val="28"/>
        </w:rPr>
        <w:t xml:space="preserve"> </w:t>
      </w:r>
      <w:r>
        <w:rPr>
          <w:sz w:val="28"/>
        </w:rPr>
        <w:t>Психологія</w:t>
      </w:r>
      <w:r>
        <w:rPr>
          <w:spacing w:val="-14"/>
          <w:sz w:val="28"/>
        </w:rPr>
        <w:t xml:space="preserve"> </w:t>
      </w:r>
      <w:r>
        <w:rPr>
          <w:sz w:val="28"/>
        </w:rPr>
        <w:t>реклами</w:t>
      </w:r>
      <w:r>
        <w:rPr>
          <w:spacing w:val="-14"/>
          <w:sz w:val="28"/>
        </w:rPr>
        <w:t xml:space="preserve"> 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Київ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КНТЕУ,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384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2348FF" w:rsidRDefault="00F95AAA">
      <w:pPr>
        <w:pStyle w:val="a5"/>
        <w:numPr>
          <w:ilvl w:val="0"/>
          <w:numId w:val="2"/>
        </w:numPr>
        <w:tabs>
          <w:tab w:val="left" w:pos="478"/>
        </w:tabs>
        <w:spacing w:before="14" w:line="276" w:lineRule="auto"/>
        <w:ind w:right="919" w:firstLine="0"/>
        <w:rPr>
          <w:sz w:val="28"/>
        </w:rPr>
      </w:pPr>
      <w:proofErr w:type="spellStart"/>
      <w:r>
        <w:rPr>
          <w:sz w:val="28"/>
        </w:rPr>
        <w:t>Кендюхов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О.</w:t>
      </w:r>
      <w:r>
        <w:rPr>
          <w:spacing w:val="-12"/>
          <w:sz w:val="28"/>
        </w:rPr>
        <w:t xml:space="preserve"> </w:t>
      </w:r>
      <w:r>
        <w:rPr>
          <w:sz w:val="28"/>
        </w:rPr>
        <w:t>В.</w:t>
      </w:r>
      <w:r>
        <w:rPr>
          <w:spacing w:val="-13"/>
          <w:sz w:val="28"/>
        </w:rPr>
        <w:t xml:space="preserve"> </w:t>
      </w:r>
      <w:r>
        <w:rPr>
          <w:sz w:val="28"/>
        </w:rPr>
        <w:t>Ефективне</w:t>
      </w:r>
      <w:r>
        <w:rPr>
          <w:spacing w:val="-12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2"/>
          <w:sz w:val="28"/>
        </w:rPr>
        <w:t xml:space="preserve"> </w:t>
      </w:r>
      <w:r>
        <w:rPr>
          <w:sz w:val="28"/>
        </w:rPr>
        <w:t>інтелектуальним</w:t>
      </w:r>
      <w:r>
        <w:rPr>
          <w:spacing w:val="-13"/>
          <w:sz w:val="28"/>
        </w:rPr>
        <w:t xml:space="preserve"> </w:t>
      </w:r>
      <w:r>
        <w:rPr>
          <w:sz w:val="28"/>
        </w:rPr>
        <w:t>капіталом</w:t>
      </w:r>
      <w:r>
        <w:rPr>
          <w:spacing w:val="-12"/>
          <w:sz w:val="28"/>
        </w:rPr>
        <w:t xml:space="preserve"> </w:t>
      </w:r>
      <w:r>
        <w:rPr>
          <w:sz w:val="28"/>
        </w:rPr>
        <w:t>/О.</w:t>
      </w:r>
      <w:r>
        <w:rPr>
          <w:spacing w:val="-12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Кендюхов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:</w:t>
      </w:r>
      <w:r>
        <w:rPr>
          <w:spacing w:val="-15"/>
          <w:sz w:val="28"/>
        </w:rPr>
        <w:t xml:space="preserve"> </w:t>
      </w:r>
      <w:r>
        <w:rPr>
          <w:sz w:val="28"/>
        </w:rPr>
        <w:t>монографія.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НАН</w:t>
      </w:r>
      <w:r>
        <w:rPr>
          <w:spacing w:val="-15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16"/>
          <w:sz w:val="28"/>
        </w:rPr>
        <w:t xml:space="preserve"> </w:t>
      </w:r>
      <w:r>
        <w:rPr>
          <w:sz w:val="28"/>
        </w:rPr>
        <w:t>Інститут</w:t>
      </w:r>
      <w:r>
        <w:rPr>
          <w:spacing w:val="-15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-15"/>
          <w:sz w:val="28"/>
        </w:rPr>
        <w:t xml:space="preserve"> </w:t>
      </w:r>
      <w:r>
        <w:rPr>
          <w:sz w:val="28"/>
        </w:rPr>
        <w:t>промисловості</w:t>
      </w:r>
    </w:p>
    <w:p w:rsidR="002348FF" w:rsidRDefault="00F95AAA">
      <w:pPr>
        <w:pStyle w:val="a3"/>
        <w:ind w:left="118"/>
      </w:pPr>
      <w:r>
        <w:t>;</w:t>
      </w:r>
      <w:proofErr w:type="spellStart"/>
      <w:r>
        <w:t>ДонУЕП</w:t>
      </w:r>
      <w:proofErr w:type="spellEnd"/>
      <w:r>
        <w:t>,</w:t>
      </w:r>
      <w:r>
        <w:rPr>
          <w:spacing w:val="-4"/>
        </w:rPr>
        <w:t xml:space="preserve"> </w:t>
      </w:r>
      <w:r>
        <w:t>2008.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363</w:t>
      </w:r>
      <w:r>
        <w:rPr>
          <w:spacing w:val="-4"/>
        </w:rPr>
        <w:t xml:space="preserve"> </w:t>
      </w:r>
      <w:r>
        <w:t>с.</w:t>
      </w:r>
    </w:p>
    <w:p w:rsidR="002348FF" w:rsidRDefault="00F95AAA">
      <w:pPr>
        <w:pStyle w:val="a5"/>
        <w:numPr>
          <w:ilvl w:val="0"/>
          <w:numId w:val="2"/>
        </w:numPr>
        <w:tabs>
          <w:tab w:val="left" w:pos="478"/>
        </w:tabs>
        <w:spacing w:before="62" w:line="276" w:lineRule="auto"/>
        <w:ind w:right="373" w:firstLine="0"/>
        <w:rPr>
          <w:sz w:val="28"/>
        </w:rPr>
      </w:pPr>
      <w:r>
        <w:rPr>
          <w:sz w:val="28"/>
        </w:rPr>
        <w:t>Лук’янець</w:t>
      </w:r>
      <w:r>
        <w:rPr>
          <w:spacing w:val="-12"/>
          <w:sz w:val="28"/>
        </w:rPr>
        <w:t xml:space="preserve"> </w:t>
      </w:r>
      <w:r>
        <w:rPr>
          <w:sz w:val="28"/>
        </w:rPr>
        <w:t>Т.</w:t>
      </w:r>
      <w:r>
        <w:rPr>
          <w:spacing w:val="-12"/>
          <w:sz w:val="28"/>
        </w:rPr>
        <w:t xml:space="preserve"> </w:t>
      </w:r>
      <w:r>
        <w:rPr>
          <w:sz w:val="28"/>
        </w:rPr>
        <w:t>І.</w:t>
      </w:r>
      <w:r>
        <w:rPr>
          <w:spacing w:val="-12"/>
          <w:sz w:val="28"/>
        </w:rPr>
        <w:t xml:space="preserve"> </w:t>
      </w:r>
      <w:r>
        <w:rPr>
          <w:sz w:val="28"/>
        </w:rPr>
        <w:t>Рекламний</w:t>
      </w:r>
      <w:r>
        <w:rPr>
          <w:spacing w:val="-12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-12"/>
          <w:sz w:val="28"/>
        </w:rPr>
        <w:t xml:space="preserve"> </w:t>
      </w:r>
      <w:r>
        <w:rPr>
          <w:sz w:val="28"/>
        </w:rPr>
        <w:t>: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11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12"/>
          <w:sz w:val="28"/>
        </w:rPr>
        <w:t xml:space="preserve"> </w:t>
      </w:r>
      <w:r>
        <w:rPr>
          <w:sz w:val="28"/>
        </w:rPr>
        <w:t>К.</w:t>
      </w:r>
      <w:r>
        <w:rPr>
          <w:spacing w:val="-12"/>
          <w:sz w:val="28"/>
        </w:rPr>
        <w:t xml:space="preserve"> </w:t>
      </w:r>
      <w:r>
        <w:rPr>
          <w:sz w:val="28"/>
        </w:rPr>
        <w:t>:</w:t>
      </w:r>
      <w:r>
        <w:rPr>
          <w:spacing w:val="-12"/>
          <w:sz w:val="28"/>
        </w:rPr>
        <w:t xml:space="preserve"> </w:t>
      </w:r>
      <w:r>
        <w:rPr>
          <w:sz w:val="28"/>
        </w:rPr>
        <w:t>КНЕУ,</w:t>
      </w:r>
      <w:r>
        <w:rPr>
          <w:spacing w:val="-12"/>
          <w:sz w:val="28"/>
        </w:rPr>
        <w:t xml:space="preserve"> </w:t>
      </w:r>
      <w:r>
        <w:rPr>
          <w:sz w:val="28"/>
        </w:rPr>
        <w:t>2003.</w:t>
      </w:r>
      <w:r>
        <w:rPr>
          <w:spacing w:val="-12"/>
          <w:sz w:val="28"/>
        </w:rPr>
        <w:t xml:space="preserve"> </w:t>
      </w:r>
      <w:r>
        <w:rPr>
          <w:sz w:val="28"/>
        </w:rPr>
        <w:t>440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 w:rsidR="002348FF" w:rsidRDefault="00F95AAA">
      <w:pPr>
        <w:pStyle w:val="a5"/>
        <w:numPr>
          <w:ilvl w:val="0"/>
          <w:numId w:val="2"/>
        </w:numPr>
        <w:tabs>
          <w:tab w:val="left" w:pos="478"/>
        </w:tabs>
        <w:spacing w:before="14" w:line="276" w:lineRule="auto"/>
        <w:ind w:right="1485" w:firstLine="0"/>
        <w:rPr>
          <w:sz w:val="28"/>
        </w:rPr>
      </w:pPr>
      <w:r>
        <w:rPr>
          <w:sz w:val="28"/>
        </w:rPr>
        <w:t>П.</w:t>
      </w:r>
      <w:proofErr w:type="spellStart"/>
      <w:r>
        <w:rPr>
          <w:sz w:val="28"/>
        </w:rPr>
        <w:t>Морохова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В.</w:t>
      </w:r>
      <w:r>
        <w:rPr>
          <w:spacing w:val="-9"/>
          <w:sz w:val="28"/>
        </w:rPr>
        <w:t xml:space="preserve"> </w:t>
      </w:r>
      <w:r>
        <w:rPr>
          <w:sz w:val="28"/>
        </w:rPr>
        <w:t>О.,</w:t>
      </w:r>
      <w:r>
        <w:rPr>
          <w:spacing w:val="-9"/>
          <w:sz w:val="28"/>
        </w:rPr>
        <w:t xml:space="preserve"> </w:t>
      </w:r>
      <w:r>
        <w:rPr>
          <w:sz w:val="28"/>
        </w:rPr>
        <w:t>Бойко</w:t>
      </w:r>
      <w:r>
        <w:rPr>
          <w:spacing w:val="-9"/>
          <w:sz w:val="28"/>
        </w:rPr>
        <w:t xml:space="preserve"> </w:t>
      </w:r>
      <w:r>
        <w:rPr>
          <w:sz w:val="28"/>
        </w:rPr>
        <w:t>О.</w:t>
      </w:r>
      <w:r>
        <w:rPr>
          <w:spacing w:val="-10"/>
          <w:sz w:val="28"/>
        </w:rPr>
        <w:t xml:space="preserve"> </w:t>
      </w:r>
      <w:r>
        <w:rPr>
          <w:sz w:val="28"/>
        </w:rPr>
        <w:t>В.,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Лорві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І.</w:t>
      </w:r>
      <w:r>
        <w:rPr>
          <w:spacing w:val="-9"/>
          <w:sz w:val="28"/>
        </w:rPr>
        <w:t xml:space="preserve"> </w:t>
      </w:r>
      <w:r>
        <w:rPr>
          <w:sz w:val="28"/>
        </w:rPr>
        <w:t>Ф.</w:t>
      </w:r>
      <w:r>
        <w:rPr>
          <w:spacing w:val="-9"/>
          <w:sz w:val="28"/>
        </w:rPr>
        <w:t xml:space="preserve"> </w:t>
      </w:r>
      <w:r>
        <w:rPr>
          <w:sz w:val="28"/>
        </w:rPr>
        <w:t>Рекламний</w:t>
      </w:r>
      <w:r>
        <w:rPr>
          <w:spacing w:val="-10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-9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2"/>
          <w:sz w:val="28"/>
        </w:rPr>
        <w:t xml:space="preserve"> </w:t>
      </w:r>
      <w:r>
        <w:rPr>
          <w:sz w:val="28"/>
        </w:rPr>
        <w:t>Луцьк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Вежа-Друк,</w:t>
      </w:r>
      <w:r>
        <w:rPr>
          <w:spacing w:val="-3"/>
          <w:sz w:val="28"/>
        </w:rPr>
        <w:t xml:space="preserve"> </w:t>
      </w:r>
      <w:r>
        <w:rPr>
          <w:sz w:val="28"/>
        </w:rPr>
        <w:t>2018.</w:t>
      </w:r>
      <w:r>
        <w:rPr>
          <w:spacing w:val="-2"/>
          <w:sz w:val="28"/>
        </w:rPr>
        <w:t xml:space="preserve"> </w:t>
      </w:r>
      <w:r>
        <w:rPr>
          <w:sz w:val="28"/>
        </w:rPr>
        <w:t>236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</w:p>
    <w:p w:rsidR="002348FF" w:rsidRDefault="00F95AAA">
      <w:pPr>
        <w:pStyle w:val="a5"/>
        <w:numPr>
          <w:ilvl w:val="0"/>
          <w:numId w:val="2"/>
        </w:numPr>
        <w:tabs>
          <w:tab w:val="left" w:pos="478"/>
        </w:tabs>
        <w:spacing w:before="14" w:line="276" w:lineRule="auto"/>
        <w:ind w:right="747" w:firstLine="0"/>
        <w:rPr>
          <w:sz w:val="28"/>
        </w:rPr>
      </w:pPr>
      <w:r>
        <w:rPr>
          <w:sz w:val="28"/>
        </w:rPr>
        <w:t>Маркетинговий</w:t>
      </w:r>
      <w:r>
        <w:rPr>
          <w:spacing w:val="-1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-11"/>
          <w:sz w:val="28"/>
        </w:rPr>
        <w:t xml:space="preserve"> 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посібн</w:t>
      </w:r>
      <w:proofErr w:type="spellEnd"/>
      <w:r>
        <w:rPr>
          <w:sz w:val="28"/>
        </w:rPr>
        <w:t>.</w:t>
      </w:r>
      <w:r>
        <w:rPr>
          <w:spacing w:val="-11"/>
          <w:sz w:val="28"/>
        </w:rPr>
        <w:t xml:space="preserve"> </w:t>
      </w:r>
      <w:r>
        <w:rPr>
          <w:sz w:val="28"/>
        </w:rPr>
        <w:t>/</w:t>
      </w:r>
      <w:r>
        <w:rPr>
          <w:spacing w:val="-10"/>
          <w:sz w:val="28"/>
        </w:rPr>
        <w:t xml:space="preserve"> </w:t>
      </w:r>
      <w:r>
        <w:rPr>
          <w:sz w:val="28"/>
        </w:rPr>
        <w:t>Ф.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Котлер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z w:val="28"/>
        </w:rPr>
        <w:t>К.Л.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Келлер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z w:val="28"/>
        </w:rPr>
        <w:t>А.Ф.</w:t>
      </w:r>
      <w:r>
        <w:rPr>
          <w:spacing w:val="-67"/>
          <w:sz w:val="28"/>
        </w:rPr>
        <w:t xml:space="preserve"> </w:t>
      </w:r>
      <w:r>
        <w:rPr>
          <w:sz w:val="28"/>
        </w:rPr>
        <w:t>Павленко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Вид.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Хімджест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288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2348FF" w:rsidRDefault="00F95AAA">
      <w:pPr>
        <w:pStyle w:val="a5"/>
        <w:numPr>
          <w:ilvl w:val="0"/>
          <w:numId w:val="2"/>
        </w:numPr>
        <w:tabs>
          <w:tab w:val="left" w:pos="478"/>
        </w:tabs>
        <w:spacing w:before="14" w:line="276" w:lineRule="auto"/>
        <w:ind w:right="492" w:firstLine="0"/>
        <w:rPr>
          <w:sz w:val="28"/>
        </w:rPr>
      </w:pPr>
      <w:r>
        <w:rPr>
          <w:sz w:val="28"/>
        </w:rPr>
        <w:t>Рекламний</w:t>
      </w:r>
      <w:r>
        <w:rPr>
          <w:spacing w:val="-10"/>
          <w:sz w:val="28"/>
        </w:rPr>
        <w:t xml:space="preserve"> </w:t>
      </w:r>
      <w:r>
        <w:rPr>
          <w:sz w:val="28"/>
        </w:rPr>
        <w:t>менеджмент:</w:t>
      </w:r>
      <w:r>
        <w:rPr>
          <w:spacing w:val="-10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-10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-10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-10"/>
          <w:sz w:val="28"/>
        </w:rPr>
        <w:t xml:space="preserve"> </w:t>
      </w:r>
      <w:r>
        <w:rPr>
          <w:sz w:val="28"/>
        </w:rPr>
        <w:t>біоресурсів</w:t>
      </w:r>
      <w:r>
        <w:rPr>
          <w:spacing w:val="-10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природокористування України; уклад.: Я. С. Ларіна, Л. В. </w:t>
      </w:r>
      <w:proofErr w:type="spellStart"/>
      <w:r>
        <w:rPr>
          <w:sz w:val="28"/>
        </w:rPr>
        <w:t>Забуранна</w:t>
      </w:r>
      <w:proofErr w:type="spellEnd"/>
      <w:r>
        <w:rPr>
          <w:sz w:val="28"/>
        </w:rPr>
        <w:t xml:space="preserve"> та ін. К. :</w:t>
      </w:r>
      <w:r>
        <w:rPr>
          <w:spacing w:val="1"/>
          <w:sz w:val="28"/>
        </w:rPr>
        <w:t xml:space="preserve"> </w:t>
      </w:r>
      <w:r>
        <w:rPr>
          <w:sz w:val="28"/>
        </w:rPr>
        <w:t>ЦП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Компринт</w:t>
      </w:r>
      <w:proofErr w:type="spellEnd"/>
      <w:r>
        <w:rPr>
          <w:sz w:val="28"/>
        </w:rPr>
        <w:t>»,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  <w:r>
        <w:rPr>
          <w:spacing w:val="-2"/>
          <w:sz w:val="28"/>
        </w:rPr>
        <w:t xml:space="preserve"> </w:t>
      </w:r>
      <w:r>
        <w:rPr>
          <w:sz w:val="28"/>
        </w:rPr>
        <w:t>323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2348FF" w:rsidRDefault="00F95AAA">
      <w:pPr>
        <w:pStyle w:val="a5"/>
        <w:numPr>
          <w:ilvl w:val="0"/>
          <w:numId w:val="2"/>
        </w:numPr>
        <w:tabs>
          <w:tab w:val="left" w:pos="478"/>
        </w:tabs>
        <w:spacing w:before="14" w:line="276" w:lineRule="auto"/>
        <w:ind w:right="863" w:firstLine="0"/>
        <w:rPr>
          <w:sz w:val="28"/>
        </w:rPr>
      </w:pPr>
      <w:r>
        <w:rPr>
          <w:sz w:val="28"/>
        </w:rPr>
        <w:t>Савицька</w:t>
      </w:r>
      <w:r>
        <w:rPr>
          <w:spacing w:val="-14"/>
          <w:sz w:val="28"/>
        </w:rPr>
        <w:t xml:space="preserve"> </w:t>
      </w:r>
      <w:r>
        <w:rPr>
          <w:sz w:val="28"/>
        </w:rPr>
        <w:t>Н.</w:t>
      </w:r>
      <w:r>
        <w:rPr>
          <w:spacing w:val="-13"/>
          <w:sz w:val="28"/>
        </w:rPr>
        <w:t xml:space="preserve"> </w:t>
      </w:r>
      <w:r>
        <w:rPr>
          <w:sz w:val="28"/>
        </w:rPr>
        <w:t>Л.,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Синицина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Г.А.,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Олініченко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К.С.</w:t>
      </w:r>
      <w:r>
        <w:rPr>
          <w:spacing w:val="-13"/>
          <w:sz w:val="28"/>
        </w:rPr>
        <w:t xml:space="preserve"> </w:t>
      </w:r>
      <w:r>
        <w:rPr>
          <w:sz w:val="28"/>
        </w:rPr>
        <w:t>Рекламний</w:t>
      </w:r>
      <w:r>
        <w:rPr>
          <w:spacing w:val="-13"/>
          <w:sz w:val="28"/>
        </w:rPr>
        <w:t xml:space="preserve"> </w:t>
      </w:r>
      <w:r>
        <w:rPr>
          <w:sz w:val="28"/>
        </w:rPr>
        <w:t>менеджменті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2"/>
          <w:sz w:val="28"/>
        </w:rPr>
        <w:t xml:space="preserve"> </w:t>
      </w:r>
      <w:r>
        <w:rPr>
          <w:sz w:val="28"/>
        </w:rPr>
        <w:t>Харків:</w:t>
      </w:r>
      <w:r>
        <w:rPr>
          <w:spacing w:val="-2"/>
          <w:sz w:val="28"/>
        </w:rPr>
        <w:t xml:space="preserve"> </w:t>
      </w:r>
      <w:r>
        <w:rPr>
          <w:sz w:val="28"/>
        </w:rPr>
        <w:t>вид-во</w:t>
      </w:r>
      <w:r>
        <w:rPr>
          <w:spacing w:val="-3"/>
          <w:sz w:val="28"/>
        </w:rPr>
        <w:t xml:space="preserve"> </w:t>
      </w:r>
      <w:r>
        <w:rPr>
          <w:sz w:val="28"/>
        </w:rPr>
        <w:t>Іванченко,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2"/>
          <w:sz w:val="28"/>
        </w:rPr>
        <w:t xml:space="preserve"> </w:t>
      </w:r>
      <w:r>
        <w:rPr>
          <w:sz w:val="28"/>
        </w:rPr>
        <w:t>169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2348FF" w:rsidRDefault="002348FF">
      <w:pPr>
        <w:pStyle w:val="a3"/>
        <w:spacing w:before="7"/>
        <w:rPr>
          <w:sz w:val="34"/>
        </w:rPr>
      </w:pPr>
    </w:p>
    <w:p w:rsidR="002348FF" w:rsidRDefault="00F95AAA">
      <w:pPr>
        <w:ind w:left="118"/>
        <w:rPr>
          <w:i/>
          <w:sz w:val="28"/>
        </w:rPr>
      </w:pPr>
      <w:proofErr w:type="spellStart"/>
      <w:r>
        <w:rPr>
          <w:i/>
          <w:sz w:val="28"/>
        </w:rPr>
        <w:t>Інернет-</w:t>
      </w:r>
      <w:proofErr w:type="spellEnd"/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ресурси</w:t>
      </w:r>
    </w:p>
    <w:p w:rsidR="002348FF" w:rsidRDefault="00F95AAA">
      <w:pPr>
        <w:pStyle w:val="a5"/>
        <w:numPr>
          <w:ilvl w:val="0"/>
          <w:numId w:val="1"/>
        </w:numPr>
        <w:tabs>
          <w:tab w:val="left" w:pos="478"/>
        </w:tabs>
        <w:spacing w:before="62" w:line="276" w:lineRule="auto"/>
        <w:ind w:right="986" w:firstLine="0"/>
        <w:rPr>
          <w:sz w:val="28"/>
        </w:rPr>
      </w:pPr>
      <w:r>
        <w:rPr>
          <w:sz w:val="28"/>
        </w:rPr>
        <w:t>Аналітичний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медіапортал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про</w:t>
      </w:r>
      <w:r>
        <w:rPr>
          <w:spacing w:val="-14"/>
          <w:sz w:val="28"/>
        </w:rPr>
        <w:t xml:space="preserve"> </w:t>
      </w:r>
      <w:r>
        <w:rPr>
          <w:sz w:val="28"/>
        </w:rPr>
        <w:t>ринок</w:t>
      </w:r>
      <w:r>
        <w:rPr>
          <w:spacing w:val="-13"/>
          <w:sz w:val="28"/>
        </w:rPr>
        <w:t xml:space="preserve"> </w:t>
      </w:r>
      <w:r>
        <w:rPr>
          <w:sz w:val="28"/>
        </w:rPr>
        <w:t>реклами,</w:t>
      </w:r>
      <w:r>
        <w:rPr>
          <w:spacing w:val="-14"/>
          <w:sz w:val="28"/>
        </w:rPr>
        <w:t xml:space="preserve"> </w:t>
      </w:r>
      <w:r>
        <w:rPr>
          <w:sz w:val="28"/>
        </w:rPr>
        <w:t>маркетингу,</w:t>
      </w:r>
      <w:r>
        <w:rPr>
          <w:spacing w:val="-14"/>
          <w:sz w:val="28"/>
        </w:rPr>
        <w:t xml:space="preserve"> </w:t>
      </w:r>
      <w:r>
        <w:rPr>
          <w:sz w:val="28"/>
        </w:rPr>
        <w:t>PR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Україні.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sostav.ua</w:t>
      </w:r>
      <w:proofErr w:type="spellEnd"/>
      <w:r>
        <w:rPr>
          <w:sz w:val="28"/>
        </w:rPr>
        <w:t>.</w:t>
      </w:r>
    </w:p>
    <w:p w:rsidR="002348FF" w:rsidRDefault="00F95AAA">
      <w:pPr>
        <w:pStyle w:val="a5"/>
        <w:numPr>
          <w:ilvl w:val="0"/>
          <w:numId w:val="1"/>
        </w:numPr>
        <w:tabs>
          <w:tab w:val="left" w:pos="478"/>
        </w:tabs>
        <w:spacing w:before="14" w:line="276" w:lineRule="auto"/>
        <w:ind w:right="583" w:firstLine="0"/>
        <w:rPr>
          <w:sz w:val="28"/>
        </w:rPr>
      </w:pPr>
      <w:r>
        <w:rPr>
          <w:sz w:val="28"/>
        </w:rPr>
        <w:t>Аналітичний</w:t>
      </w:r>
      <w:r>
        <w:rPr>
          <w:spacing w:val="-15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15"/>
          <w:sz w:val="28"/>
        </w:rPr>
        <w:t xml:space="preserve"> </w:t>
      </w:r>
      <w:r>
        <w:rPr>
          <w:sz w:val="28"/>
        </w:rPr>
        <w:t>про</w:t>
      </w:r>
      <w:r>
        <w:rPr>
          <w:spacing w:val="-14"/>
          <w:sz w:val="28"/>
        </w:rPr>
        <w:t xml:space="preserve"> </w:t>
      </w:r>
      <w:r>
        <w:rPr>
          <w:sz w:val="28"/>
        </w:rPr>
        <w:t>маркетингові</w:t>
      </w:r>
      <w:r>
        <w:rPr>
          <w:spacing w:val="-15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Marketing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Media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Review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spacing w:val="-2"/>
          <w:sz w:val="28"/>
        </w:rPr>
        <w:t xml:space="preserve"> </w:t>
      </w:r>
      <w:r>
        <w:rPr>
          <w:sz w:val="28"/>
        </w:rPr>
        <w:t>https://mmr.ua.</w:t>
      </w:r>
    </w:p>
    <w:p w:rsidR="002348FF" w:rsidRDefault="00F95AAA">
      <w:pPr>
        <w:pStyle w:val="a5"/>
        <w:numPr>
          <w:ilvl w:val="0"/>
          <w:numId w:val="1"/>
        </w:numPr>
        <w:tabs>
          <w:tab w:val="left" w:pos="478"/>
        </w:tabs>
        <w:spacing w:before="15"/>
        <w:ind w:left="478"/>
        <w:rPr>
          <w:sz w:val="28"/>
        </w:rPr>
      </w:pPr>
      <w:proofErr w:type="spellStart"/>
      <w:r>
        <w:rPr>
          <w:spacing w:val="-1"/>
          <w:sz w:val="28"/>
        </w:rPr>
        <w:t>Веб-сайт</w:t>
      </w:r>
      <w:proofErr w:type="spellEnd"/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Української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асоціації</w:t>
      </w:r>
      <w:r>
        <w:rPr>
          <w:spacing w:val="-16"/>
          <w:sz w:val="28"/>
        </w:rPr>
        <w:t xml:space="preserve"> </w:t>
      </w:r>
      <w:r>
        <w:rPr>
          <w:sz w:val="28"/>
        </w:rPr>
        <w:t>маркетингу.</w:t>
      </w:r>
      <w:r>
        <w:rPr>
          <w:spacing w:val="-17"/>
          <w:sz w:val="28"/>
        </w:rPr>
        <w:t xml:space="preserve"> </w:t>
      </w:r>
      <w:r>
        <w:rPr>
          <w:sz w:val="28"/>
        </w:rPr>
        <w:t>URL:</w:t>
      </w:r>
      <w:r>
        <w:rPr>
          <w:spacing w:val="-16"/>
          <w:sz w:val="28"/>
        </w:rPr>
        <w:t xml:space="preserve"> </w:t>
      </w:r>
      <w:hyperlink r:id="rId7">
        <w:r>
          <w:rPr>
            <w:sz w:val="28"/>
          </w:rPr>
          <w:t>http://uam.in.ua.</w:t>
        </w:r>
      </w:hyperlink>
    </w:p>
    <w:p w:rsidR="002348FF" w:rsidRDefault="00F95AAA">
      <w:pPr>
        <w:pStyle w:val="a5"/>
        <w:numPr>
          <w:ilvl w:val="0"/>
          <w:numId w:val="1"/>
        </w:numPr>
        <w:tabs>
          <w:tab w:val="left" w:pos="478"/>
        </w:tabs>
        <w:spacing w:before="62"/>
        <w:ind w:left="478"/>
        <w:rPr>
          <w:sz w:val="28"/>
        </w:rPr>
      </w:pPr>
      <w:r>
        <w:rPr>
          <w:spacing w:val="-1"/>
          <w:sz w:val="28"/>
        </w:rPr>
        <w:t>Журнал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«Маркетинг</w:t>
      </w:r>
      <w:r>
        <w:rPr>
          <w:spacing w:val="-16"/>
          <w:sz w:val="28"/>
        </w:rPr>
        <w:t xml:space="preserve"> </w:t>
      </w:r>
      <w:r>
        <w:rPr>
          <w:sz w:val="28"/>
        </w:rPr>
        <w:t>і</w:t>
      </w:r>
      <w:r>
        <w:rPr>
          <w:spacing w:val="-15"/>
          <w:sz w:val="28"/>
        </w:rPr>
        <w:t xml:space="preserve"> </w:t>
      </w:r>
      <w:r>
        <w:rPr>
          <w:sz w:val="28"/>
        </w:rPr>
        <w:t>реклама»</w:t>
      </w:r>
      <w:r>
        <w:rPr>
          <w:spacing w:val="-16"/>
          <w:sz w:val="28"/>
        </w:rPr>
        <w:t xml:space="preserve"> </w:t>
      </w:r>
      <w:r>
        <w:rPr>
          <w:sz w:val="28"/>
        </w:rPr>
        <w:t>https://</w:t>
      </w:r>
      <w:hyperlink r:id="rId8">
        <w:r>
          <w:rPr>
            <w:sz w:val="28"/>
          </w:rPr>
          <w:t>www.mr.com.ua/</w:t>
        </w:r>
      </w:hyperlink>
    </w:p>
    <w:p w:rsidR="002348FF" w:rsidRDefault="00F95AAA">
      <w:pPr>
        <w:pStyle w:val="a5"/>
        <w:numPr>
          <w:ilvl w:val="0"/>
          <w:numId w:val="1"/>
        </w:numPr>
        <w:tabs>
          <w:tab w:val="left" w:pos="478"/>
        </w:tabs>
        <w:spacing w:before="62"/>
        <w:ind w:left="478"/>
        <w:rPr>
          <w:sz w:val="28"/>
        </w:rPr>
      </w:pPr>
      <w:proofErr w:type="spellStart"/>
      <w:r>
        <w:rPr>
          <w:sz w:val="28"/>
        </w:rPr>
        <w:t>ЛігаБізнесІнформ</w:t>
      </w:r>
      <w:proofErr w:type="spellEnd"/>
      <w:r>
        <w:rPr>
          <w:sz w:val="28"/>
        </w:rPr>
        <w:t>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0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hyperlink r:id="rId9">
        <w:r>
          <w:rPr>
            <w:sz w:val="28"/>
          </w:rPr>
          <w:t>http://www.liga.net</w:t>
        </w:r>
      </w:hyperlink>
    </w:p>
    <w:p w:rsidR="002348FF" w:rsidRDefault="00F95AAA">
      <w:pPr>
        <w:pStyle w:val="a5"/>
        <w:numPr>
          <w:ilvl w:val="0"/>
          <w:numId w:val="1"/>
        </w:numPr>
        <w:tabs>
          <w:tab w:val="left" w:pos="478"/>
        </w:tabs>
        <w:spacing w:before="62"/>
        <w:ind w:left="478"/>
        <w:rPr>
          <w:sz w:val="28"/>
        </w:rPr>
      </w:pPr>
      <w:r>
        <w:rPr>
          <w:spacing w:val="-1"/>
          <w:sz w:val="28"/>
        </w:rPr>
        <w:t>Офіційний</w:t>
      </w:r>
      <w:r>
        <w:rPr>
          <w:spacing w:val="-16"/>
          <w:sz w:val="28"/>
        </w:rPr>
        <w:t xml:space="preserve"> </w:t>
      </w:r>
      <w:proofErr w:type="spellStart"/>
      <w:r>
        <w:rPr>
          <w:spacing w:val="-1"/>
          <w:sz w:val="28"/>
        </w:rPr>
        <w:t>веб-сайт</w:t>
      </w:r>
      <w:proofErr w:type="spellEnd"/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Верховної</w:t>
      </w:r>
      <w:r>
        <w:rPr>
          <w:spacing w:val="-15"/>
          <w:sz w:val="28"/>
        </w:rPr>
        <w:t xml:space="preserve"> </w:t>
      </w:r>
      <w:r>
        <w:rPr>
          <w:sz w:val="28"/>
        </w:rPr>
        <w:t>Ради</w:t>
      </w:r>
      <w:r>
        <w:rPr>
          <w:spacing w:val="-16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16"/>
          <w:sz w:val="28"/>
        </w:rPr>
        <w:t xml:space="preserve"> </w:t>
      </w:r>
      <w:r>
        <w:rPr>
          <w:sz w:val="28"/>
        </w:rPr>
        <w:t>URL:</w:t>
      </w:r>
      <w:hyperlink r:id="rId10">
        <w:r>
          <w:rPr>
            <w:sz w:val="28"/>
          </w:rPr>
          <w:t>www.rada.gov.ua.</w:t>
        </w:r>
      </w:hyperlink>
    </w:p>
    <w:p w:rsidR="002348FF" w:rsidRDefault="00F95AAA">
      <w:pPr>
        <w:pStyle w:val="a5"/>
        <w:numPr>
          <w:ilvl w:val="0"/>
          <w:numId w:val="1"/>
        </w:numPr>
        <w:tabs>
          <w:tab w:val="left" w:pos="478"/>
        </w:tabs>
        <w:spacing w:before="63" w:line="276" w:lineRule="auto"/>
        <w:ind w:right="2331" w:firstLine="0"/>
        <w:rPr>
          <w:sz w:val="28"/>
        </w:rPr>
      </w:pPr>
      <w:r>
        <w:rPr>
          <w:sz w:val="28"/>
        </w:rPr>
        <w:t>Офіційний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веб-сайт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Всеукраїнської</w:t>
      </w:r>
      <w:r>
        <w:rPr>
          <w:spacing w:val="-13"/>
          <w:sz w:val="28"/>
        </w:rPr>
        <w:t xml:space="preserve"> </w:t>
      </w:r>
      <w:r>
        <w:rPr>
          <w:sz w:val="28"/>
        </w:rPr>
        <w:t>рекламної</w:t>
      </w:r>
      <w:r>
        <w:rPr>
          <w:spacing w:val="-14"/>
          <w:sz w:val="28"/>
        </w:rPr>
        <w:t xml:space="preserve"> </w:t>
      </w:r>
      <w:r>
        <w:rPr>
          <w:sz w:val="28"/>
        </w:rPr>
        <w:t>коаліції.</w:t>
      </w:r>
      <w:r>
        <w:rPr>
          <w:spacing w:val="-14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https://vrk.org.ua.</w:t>
      </w:r>
    </w:p>
    <w:p w:rsidR="002348FF" w:rsidRDefault="002348FF">
      <w:pPr>
        <w:spacing w:line="276" w:lineRule="auto"/>
        <w:rPr>
          <w:sz w:val="28"/>
        </w:rPr>
        <w:sectPr w:rsidR="002348FF">
          <w:pgSz w:w="11920" w:h="16840"/>
          <w:pgMar w:top="780" w:right="540" w:bottom="280" w:left="1300" w:header="720" w:footer="720" w:gutter="0"/>
          <w:cols w:space="720"/>
        </w:sectPr>
      </w:pPr>
    </w:p>
    <w:p w:rsidR="002348FF" w:rsidRDefault="00F95AAA">
      <w:pPr>
        <w:pStyle w:val="a5"/>
        <w:numPr>
          <w:ilvl w:val="0"/>
          <w:numId w:val="1"/>
        </w:numPr>
        <w:tabs>
          <w:tab w:val="left" w:pos="478"/>
        </w:tabs>
        <w:spacing w:before="71" w:line="276" w:lineRule="auto"/>
        <w:ind w:right="1640" w:firstLine="0"/>
        <w:rPr>
          <w:sz w:val="28"/>
        </w:rPr>
      </w:pPr>
      <w:r>
        <w:rPr>
          <w:sz w:val="28"/>
        </w:rPr>
        <w:lastRenderedPageBreak/>
        <w:t>Офіційний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веб-сайт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15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-15"/>
          <w:sz w:val="28"/>
        </w:rPr>
        <w:t xml:space="preserve"> </w:t>
      </w:r>
      <w:r>
        <w:rPr>
          <w:sz w:val="28"/>
        </w:rPr>
        <w:t>статистики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Українит</w:t>
      </w:r>
      <w:proofErr w:type="spellEnd"/>
      <w:r>
        <w:rPr>
          <w:sz w:val="28"/>
        </w:rPr>
        <w:t>.</w:t>
      </w:r>
      <w:r>
        <w:rPr>
          <w:spacing w:val="-15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hyperlink r:id="rId11">
        <w:r>
          <w:rPr>
            <w:sz w:val="28"/>
          </w:rPr>
          <w:t>http://ukrstat.gov.ua.</w:t>
        </w:r>
      </w:hyperlink>
    </w:p>
    <w:p w:rsidR="002348FF" w:rsidRDefault="002348FF">
      <w:pPr>
        <w:pStyle w:val="a3"/>
        <w:spacing w:before="2"/>
        <w:rPr>
          <w:sz w:val="32"/>
        </w:rPr>
      </w:pPr>
    </w:p>
    <w:p w:rsidR="002348FF" w:rsidRDefault="00F95AAA">
      <w:pPr>
        <w:pStyle w:val="Heading1"/>
        <w:ind w:left="838"/>
      </w:pPr>
      <w:r>
        <w:t>Викладач</w:t>
      </w:r>
      <w:r>
        <w:rPr>
          <w:spacing w:val="-12"/>
        </w:rPr>
        <w:t xml:space="preserve"> </w:t>
      </w:r>
      <w:r>
        <w:t>Марчук</w:t>
      </w:r>
      <w:r>
        <w:rPr>
          <w:spacing w:val="-11"/>
        </w:rPr>
        <w:t xml:space="preserve"> </w:t>
      </w:r>
      <w:r>
        <w:t>Наталія</w:t>
      </w:r>
      <w:r>
        <w:rPr>
          <w:spacing w:val="-11"/>
        </w:rPr>
        <w:t xml:space="preserve"> </w:t>
      </w:r>
      <w:r>
        <w:t>Василівна</w:t>
      </w:r>
    </w:p>
    <w:sectPr w:rsidR="002348FF" w:rsidSect="002348FF">
      <w:pgSz w:w="11920" w:h="16840"/>
      <w:pgMar w:top="780" w:right="5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38A"/>
    <w:multiLevelType w:val="hybridMultilevel"/>
    <w:tmpl w:val="ADDC5192"/>
    <w:lvl w:ilvl="0" w:tplc="BCA24720">
      <w:start w:val="1"/>
      <w:numFmt w:val="decimal"/>
      <w:lvlText w:val="%1."/>
      <w:lvlJc w:val="left"/>
      <w:pPr>
        <w:ind w:left="11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F1586370">
      <w:numFmt w:val="bullet"/>
      <w:lvlText w:val="•"/>
      <w:lvlJc w:val="left"/>
      <w:pPr>
        <w:ind w:left="1116" w:hanging="360"/>
      </w:pPr>
      <w:rPr>
        <w:rFonts w:hint="default"/>
        <w:lang w:val="uk-UA" w:eastAsia="en-US" w:bidi="ar-SA"/>
      </w:rPr>
    </w:lvl>
    <w:lvl w:ilvl="2" w:tplc="19D8FAFE">
      <w:numFmt w:val="bullet"/>
      <w:lvlText w:val="•"/>
      <w:lvlJc w:val="left"/>
      <w:pPr>
        <w:ind w:left="2112" w:hanging="360"/>
      </w:pPr>
      <w:rPr>
        <w:rFonts w:hint="default"/>
        <w:lang w:val="uk-UA" w:eastAsia="en-US" w:bidi="ar-SA"/>
      </w:rPr>
    </w:lvl>
    <w:lvl w:ilvl="3" w:tplc="69E85F18">
      <w:numFmt w:val="bullet"/>
      <w:lvlText w:val="•"/>
      <w:lvlJc w:val="left"/>
      <w:pPr>
        <w:ind w:left="3108" w:hanging="360"/>
      </w:pPr>
      <w:rPr>
        <w:rFonts w:hint="default"/>
        <w:lang w:val="uk-UA" w:eastAsia="en-US" w:bidi="ar-SA"/>
      </w:rPr>
    </w:lvl>
    <w:lvl w:ilvl="4" w:tplc="AD52AA68">
      <w:numFmt w:val="bullet"/>
      <w:lvlText w:val="•"/>
      <w:lvlJc w:val="left"/>
      <w:pPr>
        <w:ind w:left="4104" w:hanging="360"/>
      </w:pPr>
      <w:rPr>
        <w:rFonts w:hint="default"/>
        <w:lang w:val="uk-UA" w:eastAsia="en-US" w:bidi="ar-SA"/>
      </w:rPr>
    </w:lvl>
    <w:lvl w:ilvl="5" w:tplc="048E242C">
      <w:numFmt w:val="bullet"/>
      <w:lvlText w:val="•"/>
      <w:lvlJc w:val="left"/>
      <w:pPr>
        <w:ind w:left="5100" w:hanging="360"/>
      </w:pPr>
      <w:rPr>
        <w:rFonts w:hint="default"/>
        <w:lang w:val="uk-UA" w:eastAsia="en-US" w:bidi="ar-SA"/>
      </w:rPr>
    </w:lvl>
    <w:lvl w:ilvl="6" w:tplc="2D84A664">
      <w:numFmt w:val="bullet"/>
      <w:lvlText w:val="•"/>
      <w:lvlJc w:val="left"/>
      <w:pPr>
        <w:ind w:left="6096" w:hanging="360"/>
      </w:pPr>
      <w:rPr>
        <w:rFonts w:hint="default"/>
        <w:lang w:val="uk-UA" w:eastAsia="en-US" w:bidi="ar-SA"/>
      </w:rPr>
    </w:lvl>
    <w:lvl w:ilvl="7" w:tplc="F7F63376">
      <w:numFmt w:val="bullet"/>
      <w:lvlText w:val="•"/>
      <w:lvlJc w:val="left"/>
      <w:pPr>
        <w:ind w:left="7092" w:hanging="360"/>
      </w:pPr>
      <w:rPr>
        <w:rFonts w:hint="default"/>
        <w:lang w:val="uk-UA" w:eastAsia="en-US" w:bidi="ar-SA"/>
      </w:rPr>
    </w:lvl>
    <w:lvl w:ilvl="8" w:tplc="9AF66494">
      <w:numFmt w:val="bullet"/>
      <w:lvlText w:val="•"/>
      <w:lvlJc w:val="left"/>
      <w:pPr>
        <w:ind w:left="8088" w:hanging="360"/>
      </w:pPr>
      <w:rPr>
        <w:rFonts w:hint="default"/>
        <w:lang w:val="uk-UA" w:eastAsia="en-US" w:bidi="ar-SA"/>
      </w:rPr>
    </w:lvl>
  </w:abstractNum>
  <w:abstractNum w:abstractNumId="1">
    <w:nsid w:val="069118EE"/>
    <w:multiLevelType w:val="hybridMultilevel"/>
    <w:tmpl w:val="1968E8B0"/>
    <w:lvl w:ilvl="0" w:tplc="2DEE936A">
      <w:start w:val="49"/>
      <w:numFmt w:val="decimal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E4644D48">
      <w:numFmt w:val="bullet"/>
      <w:lvlText w:val="•"/>
      <w:lvlJc w:val="left"/>
      <w:pPr>
        <w:ind w:left="2088" w:hanging="360"/>
      </w:pPr>
      <w:rPr>
        <w:rFonts w:hint="default"/>
        <w:lang w:val="uk-UA" w:eastAsia="en-US" w:bidi="ar-SA"/>
      </w:rPr>
    </w:lvl>
    <w:lvl w:ilvl="2" w:tplc="23CA60E2">
      <w:numFmt w:val="bullet"/>
      <w:lvlText w:val="•"/>
      <w:lvlJc w:val="left"/>
      <w:pPr>
        <w:ind w:left="2976" w:hanging="360"/>
      </w:pPr>
      <w:rPr>
        <w:rFonts w:hint="default"/>
        <w:lang w:val="uk-UA" w:eastAsia="en-US" w:bidi="ar-SA"/>
      </w:rPr>
    </w:lvl>
    <w:lvl w:ilvl="3" w:tplc="2DC8C1C8">
      <w:numFmt w:val="bullet"/>
      <w:lvlText w:val="•"/>
      <w:lvlJc w:val="left"/>
      <w:pPr>
        <w:ind w:left="3864" w:hanging="360"/>
      </w:pPr>
      <w:rPr>
        <w:rFonts w:hint="default"/>
        <w:lang w:val="uk-UA" w:eastAsia="en-US" w:bidi="ar-SA"/>
      </w:rPr>
    </w:lvl>
    <w:lvl w:ilvl="4" w:tplc="96548B4A">
      <w:numFmt w:val="bullet"/>
      <w:lvlText w:val="•"/>
      <w:lvlJc w:val="left"/>
      <w:pPr>
        <w:ind w:left="4752" w:hanging="360"/>
      </w:pPr>
      <w:rPr>
        <w:rFonts w:hint="default"/>
        <w:lang w:val="uk-UA" w:eastAsia="en-US" w:bidi="ar-SA"/>
      </w:rPr>
    </w:lvl>
    <w:lvl w:ilvl="5" w:tplc="4190A510">
      <w:numFmt w:val="bullet"/>
      <w:lvlText w:val="•"/>
      <w:lvlJc w:val="left"/>
      <w:pPr>
        <w:ind w:left="5640" w:hanging="360"/>
      </w:pPr>
      <w:rPr>
        <w:rFonts w:hint="default"/>
        <w:lang w:val="uk-UA" w:eastAsia="en-US" w:bidi="ar-SA"/>
      </w:rPr>
    </w:lvl>
    <w:lvl w:ilvl="6" w:tplc="C62E4B98">
      <w:numFmt w:val="bullet"/>
      <w:lvlText w:val="•"/>
      <w:lvlJc w:val="left"/>
      <w:pPr>
        <w:ind w:left="6528" w:hanging="360"/>
      </w:pPr>
      <w:rPr>
        <w:rFonts w:hint="default"/>
        <w:lang w:val="uk-UA" w:eastAsia="en-US" w:bidi="ar-SA"/>
      </w:rPr>
    </w:lvl>
    <w:lvl w:ilvl="7" w:tplc="8E026C9E">
      <w:numFmt w:val="bullet"/>
      <w:lvlText w:val="•"/>
      <w:lvlJc w:val="left"/>
      <w:pPr>
        <w:ind w:left="7416" w:hanging="360"/>
      </w:pPr>
      <w:rPr>
        <w:rFonts w:hint="default"/>
        <w:lang w:val="uk-UA" w:eastAsia="en-US" w:bidi="ar-SA"/>
      </w:rPr>
    </w:lvl>
    <w:lvl w:ilvl="8" w:tplc="69FC45F6">
      <w:numFmt w:val="bullet"/>
      <w:lvlText w:val="•"/>
      <w:lvlJc w:val="left"/>
      <w:pPr>
        <w:ind w:left="8304" w:hanging="360"/>
      </w:pPr>
      <w:rPr>
        <w:rFonts w:hint="default"/>
        <w:lang w:val="uk-UA" w:eastAsia="en-US" w:bidi="ar-SA"/>
      </w:rPr>
    </w:lvl>
  </w:abstractNum>
  <w:abstractNum w:abstractNumId="2">
    <w:nsid w:val="2BD6656D"/>
    <w:multiLevelType w:val="hybridMultilevel"/>
    <w:tmpl w:val="9E0A828C"/>
    <w:lvl w:ilvl="0" w:tplc="CA0A5AE8">
      <w:start w:val="3"/>
      <w:numFmt w:val="decimal"/>
      <w:lvlText w:val="%1."/>
      <w:lvlJc w:val="left"/>
      <w:pPr>
        <w:ind w:left="328" w:hanging="2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EEA4A0B0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 w:tplc="0D7001AE">
      <w:numFmt w:val="bullet"/>
      <w:lvlText w:val="•"/>
      <w:lvlJc w:val="left"/>
      <w:pPr>
        <w:ind w:left="2186" w:hanging="360"/>
      </w:pPr>
      <w:rPr>
        <w:rFonts w:hint="default"/>
        <w:lang w:val="uk-UA" w:eastAsia="en-US" w:bidi="ar-SA"/>
      </w:rPr>
    </w:lvl>
    <w:lvl w:ilvl="3" w:tplc="DF2883FE">
      <w:numFmt w:val="bullet"/>
      <w:lvlText w:val="•"/>
      <w:lvlJc w:val="left"/>
      <w:pPr>
        <w:ind w:left="3173" w:hanging="360"/>
      </w:pPr>
      <w:rPr>
        <w:rFonts w:hint="default"/>
        <w:lang w:val="uk-UA" w:eastAsia="en-US" w:bidi="ar-SA"/>
      </w:rPr>
    </w:lvl>
    <w:lvl w:ilvl="4" w:tplc="1AFECCFA">
      <w:numFmt w:val="bullet"/>
      <w:lvlText w:val="•"/>
      <w:lvlJc w:val="left"/>
      <w:pPr>
        <w:ind w:left="4160" w:hanging="360"/>
      </w:pPr>
      <w:rPr>
        <w:rFonts w:hint="default"/>
        <w:lang w:val="uk-UA" w:eastAsia="en-US" w:bidi="ar-SA"/>
      </w:rPr>
    </w:lvl>
    <w:lvl w:ilvl="5" w:tplc="13AAD896">
      <w:numFmt w:val="bullet"/>
      <w:lvlText w:val="•"/>
      <w:lvlJc w:val="left"/>
      <w:pPr>
        <w:ind w:left="5146" w:hanging="360"/>
      </w:pPr>
      <w:rPr>
        <w:rFonts w:hint="default"/>
        <w:lang w:val="uk-UA" w:eastAsia="en-US" w:bidi="ar-SA"/>
      </w:rPr>
    </w:lvl>
    <w:lvl w:ilvl="6" w:tplc="7826D818">
      <w:numFmt w:val="bullet"/>
      <w:lvlText w:val="•"/>
      <w:lvlJc w:val="left"/>
      <w:pPr>
        <w:ind w:left="6133" w:hanging="360"/>
      </w:pPr>
      <w:rPr>
        <w:rFonts w:hint="default"/>
        <w:lang w:val="uk-UA" w:eastAsia="en-US" w:bidi="ar-SA"/>
      </w:rPr>
    </w:lvl>
    <w:lvl w:ilvl="7" w:tplc="98D2582A">
      <w:numFmt w:val="bullet"/>
      <w:lvlText w:val="•"/>
      <w:lvlJc w:val="left"/>
      <w:pPr>
        <w:ind w:left="7120" w:hanging="360"/>
      </w:pPr>
      <w:rPr>
        <w:rFonts w:hint="default"/>
        <w:lang w:val="uk-UA" w:eastAsia="en-US" w:bidi="ar-SA"/>
      </w:rPr>
    </w:lvl>
    <w:lvl w:ilvl="8" w:tplc="96A23722">
      <w:numFmt w:val="bullet"/>
      <w:lvlText w:val="•"/>
      <w:lvlJc w:val="left"/>
      <w:pPr>
        <w:ind w:left="8106" w:hanging="360"/>
      </w:pPr>
      <w:rPr>
        <w:rFonts w:hint="default"/>
        <w:lang w:val="uk-UA" w:eastAsia="en-US" w:bidi="ar-SA"/>
      </w:rPr>
    </w:lvl>
  </w:abstractNum>
  <w:abstractNum w:abstractNumId="3">
    <w:nsid w:val="373412F4"/>
    <w:multiLevelType w:val="hybridMultilevel"/>
    <w:tmpl w:val="ACC8E244"/>
    <w:lvl w:ilvl="0" w:tplc="DB807054">
      <w:start w:val="11"/>
      <w:numFmt w:val="decimal"/>
      <w:lvlText w:val="%1."/>
      <w:lvlJc w:val="left"/>
      <w:pPr>
        <w:ind w:left="118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uk-UA" w:eastAsia="en-US" w:bidi="ar-SA"/>
      </w:rPr>
    </w:lvl>
    <w:lvl w:ilvl="1" w:tplc="AAD40E4E">
      <w:numFmt w:val="bullet"/>
      <w:lvlText w:val="•"/>
      <w:lvlJc w:val="left"/>
      <w:pPr>
        <w:ind w:left="1116" w:hanging="360"/>
      </w:pPr>
      <w:rPr>
        <w:rFonts w:hint="default"/>
        <w:lang w:val="uk-UA" w:eastAsia="en-US" w:bidi="ar-SA"/>
      </w:rPr>
    </w:lvl>
    <w:lvl w:ilvl="2" w:tplc="4B02E294">
      <w:numFmt w:val="bullet"/>
      <w:lvlText w:val="•"/>
      <w:lvlJc w:val="left"/>
      <w:pPr>
        <w:ind w:left="2112" w:hanging="360"/>
      </w:pPr>
      <w:rPr>
        <w:rFonts w:hint="default"/>
        <w:lang w:val="uk-UA" w:eastAsia="en-US" w:bidi="ar-SA"/>
      </w:rPr>
    </w:lvl>
    <w:lvl w:ilvl="3" w:tplc="07468D1E">
      <w:numFmt w:val="bullet"/>
      <w:lvlText w:val="•"/>
      <w:lvlJc w:val="left"/>
      <w:pPr>
        <w:ind w:left="3108" w:hanging="360"/>
      </w:pPr>
      <w:rPr>
        <w:rFonts w:hint="default"/>
        <w:lang w:val="uk-UA" w:eastAsia="en-US" w:bidi="ar-SA"/>
      </w:rPr>
    </w:lvl>
    <w:lvl w:ilvl="4" w:tplc="3DC29A5E">
      <w:numFmt w:val="bullet"/>
      <w:lvlText w:val="•"/>
      <w:lvlJc w:val="left"/>
      <w:pPr>
        <w:ind w:left="4104" w:hanging="360"/>
      </w:pPr>
      <w:rPr>
        <w:rFonts w:hint="default"/>
        <w:lang w:val="uk-UA" w:eastAsia="en-US" w:bidi="ar-SA"/>
      </w:rPr>
    </w:lvl>
    <w:lvl w:ilvl="5" w:tplc="953E137E">
      <w:numFmt w:val="bullet"/>
      <w:lvlText w:val="•"/>
      <w:lvlJc w:val="left"/>
      <w:pPr>
        <w:ind w:left="5100" w:hanging="360"/>
      </w:pPr>
      <w:rPr>
        <w:rFonts w:hint="default"/>
        <w:lang w:val="uk-UA" w:eastAsia="en-US" w:bidi="ar-SA"/>
      </w:rPr>
    </w:lvl>
    <w:lvl w:ilvl="6" w:tplc="492C7E06">
      <w:numFmt w:val="bullet"/>
      <w:lvlText w:val="•"/>
      <w:lvlJc w:val="left"/>
      <w:pPr>
        <w:ind w:left="6096" w:hanging="360"/>
      </w:pPr>
      <w:rPr>
        <w:rFonts w:hint="default"/>
        <w:lang w:val="uk-UA" w:eastAsia="en-US" w:bidi="ar-SA"/>
      </w:rPr>
    </w:lvl>
    <w:lvl w:ilvl="7" w:tplc="335477A0">
      <w:numFmt w:val="bullet"/>
      <w:lvlText w:val="•"/>
      <w:lvlJc w:val="left"/>
      <w:pPr>
        <w:ind w:left="7092" w:hanging="360"/>
      </w:pPr>
      <w:rPr>
        <w:rFonts w:hint="default"/>
        <w:lang w:val="uk-UA" w:eastAsia="en-US" w:bidi="ar-SA"/>
      </w:rPr>
    </w:lvl>
    <w:lvl w:ilvl="8" w:tplc="A11C21C0">
      <w:numFmt w:val="bullet"/>
      <w:lvlText w:val="•"/>
      <w:lvlJc w:val="left"/>
      <w:pPr>
        <w:ind w:left="8088" w:hanging="360"/>
      </w:pPr>
      <w:rPr>
        <w:rFonts w:hint="default"/>
        <w:lang w:val="uk-UA" w:eastAsia="en-US" w:bidi="ar-SA"/>
      </w:rPr>
    </w:lvl>
  </w:abstractNum>
  <w:abstractNum w:abstractNumId="4">
    <w:nsid w:val="3C025FE2"/>
    <w:multiLevelType w:val="hybridMultilevel"/>
    <w:tmpl w:val="71DC8AD4"/>
    <w:lvl w:ilvl="0" w:tplc="47CE185A">
      <w:start w:val="41"/>
      <w:numFmt w:val="decimal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A4BE7E5C">
      <w:numFmt w:val="bullet"/>
      <w:lvlText w:val="•"/>
      <w:lvlJc w:val="left"/>
      <w:pPr>
        <w:ind w:left="2088" w:hanging="360"/>
      </w:pPr>
      <w:rPr>
        <w:rFonts w:hint="default"/>
        <w:lang w:val="uk-UA" w:eastAsia="en-US" w:bidi="ar-SA"/>
      </w:rPr>
    </w:lvl>
    <w:lvl w:ilvl="2" w:tplc="F17A91DE">
      <w:numFmt w:val="bullet"/>
      <w:lvlText w:val="•"/>
      <w:lvlJc w:val="left"/>
      <w:pPr>
        <w:ind w:left="2976" w:hanging="360"/>
      </w:pPr>
      <w:rPr>
        <w:rFonts w:hint="default"/>
        <w:lang w:val="uk-UA" w:eastAsia="en-US" w:bidi="ar-SA"/>
      </w:rPr>
    </w:lvl>
    <w:lvl w:ilvl="3" w:tplc="6BEEFCFA">
      <w:numFmt w:val="bullet"/>
      <w:lvlText w:val="•"/>
      <w:lvlJc w:val="left"/>
      <w:pPr>
        <w:ind w:left="3864" w:hanging="360"/>
      </w:pPr>
      <w:rPr>
        <w:rFonts w:hint="default"/>
        <w:lang w:val="uk-UA" w:eastAsia="en-US" w:bidi="ar-SA"/>
      </w:rPr>
    </w:lvl>
    <w:lvl w:ilvl="4" w:tplc="D00E4210">
      <w:numFmt w:val="bullet"/>
      <w:lvlText w:val="•"/>
      <w:lvlJc w:val="left"/>
      <w:pPr>
        <w:ind w:left="4752" w:hanging="360"/>
      </w:pPr>
      <w:rPr>
        <w:rFonts w:hint="default"/>
        <w:lang w:val="uk-UA" w:eastAsia="en-US" w:bidi="ar-SA"/>
      </w:rPr>
    </w:lvl>
    <w:lvl w:ilvl="5" w:tplc="A9D24A7E">
      <w:numFmt w:val="bullet"/>
      <w:lvlText w:val="•"/>
      <w:lvlJc w:val="left"/>
      <w:pPr>
        <w:ind w:left="5640" w:hanging="360"/>
      </w:pPr>
      <w:rPr>
        <w:rFonts w:hint="default"/>
        <w:lang w:val="uk-UA" w:eastAsia="en-US" w:bidi="ar-SA"/>
      </w:rPr>
    </w:lvl>
    <w:lvl w:ilvl="6" w:tplc="3FDA1834">
      <w:numFmt w:val="bullet"/>
      <w:lvlText w:val="•"/>
      <w:lvlJc w:val="left"/>
      <w:pPr>
        <w:ind w:left="6528" w:hanging="360"/>
      </w:pPr>
      <w:rPr>
        <w:rFonts w:hint="default"/>
        <w:lang w:val="uk-UA" w:eastAsia="en-US" w:bidi="ar-SA"/>
      </w:rPr>
    </w:lvl>
    <w:lvl w:ilvl="7" w:tplc="C172DA46">
      <w:numFmt w:val="bullet"/>
      <w:lvlText w:val="•"/>
      <w:lvlJc w:val="left"/>
      <w:pPr>
        <w:ind w:left="7416" w:hanging="360"/>
      </w:pPr>
      <w:rPr>
        <w:rFonts w:hint="default"/>
        <w:lang w:val="uk-UA" w:eastAsia="en-US" w:bidi="ar-SA"/>
      </w:rPr>
    </w:lvl>
    <w:lvl w:ilvl="8" w:tplc="5112A080">
      <w:numFmt w:val="bullet"/>
      <w:lvlText w:val="•"/>
      <w:lvlJc w:val="left"/>
      <w:pPr>
        <w:ind w:left="8304" w:hanging="360"/>
      </w:pPr>
      <w:rPr>
        <w:rFonts w:hint="default"/>
        <w:lang w:val="uk-UA" w:eastAsia="en-US" w:bidi="ar-SA"/>
      </w:rPr>
    </w:lvl>
  </w:abstractNum>
  <w:abstractNum w:abstractNumId="5">
    <w:nsid w:val="3F2B1C8C"/>
    <w:multiLevelType w:val="hybridMultilevel"/>
    <w:tmpl w:val="C9622922"/>
    <w:lvl w:ilvl="0" w:tplc="5F443294">
      <w:start w:val="1"/>
      <w:numFmt w:val="decimal"/>
      <w:lvlText w:val="%1."/>
      <w:lvlJc w:val="left"/>
      <w:pPr>
        <w:ind w:left="11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D832B5EA">
      <w:numFmt w:val="bullet"/>
      <w:lvlText w:val="•"/>
      <w:lvlJc w:val="left"/>
      <w:pPr>
        <w:ind w:left="1116" w:hanging="360"/>
      </w:pPr>
      <w:rPr>
        <w:rFonts w:hint="default"/>
        <w:lang w:val="uk-UA" w:eastAsia="en-US" w:bidi="ar-SA"/>
      </w:rPr>
    </w:lvl>
    <w:lvl w:ilvl="2" w:tplc="7CDC8100">
      <w:numFmt w:val="bullet"/>
      <w:lvlText w:val="•"/>
      <w:lvlJc w:val="left"/>
      <w:pPr>
        <w:ind w:left="2112" w:hanging="360"/>
      </w:pPr>
      <w:rPr>
        <w:rFonts w:hint="default"/>
        <w:lang w:val="uk-UA" w:eastAsia="en-US" w:bidi="ar-SA"/>
      </w:rPr>
    </w:lvl>
    <w:lvl w:ilvl="3" w:tplc="8592A150">
      <w:numFmt w:val="bullet"/>
      <w:lvlText w:val="•"/>
      <w:lvlJc w:val="left"/>
      <w:pPr>
        <w:ind w:left="3108" w:hanging="360"/>
      </w:pPr>
      <w:rPr>
        <w:rFonts w:hint="default"/>
        <w:lang w:val="uk-UA" w:eastAsia="en-US" w:bidi="ar-SA"/>
      </w:rPr>
    </w:lvl>
    <w:lvl w:ilvl="4" w:tplc="2690AAE0">
      <w:numFmt w:val="bullet"/>
      <w:lvlText w:val="•"/>
      <w:lvlJc w:val="left"/>
      <w:pPr>
        <w:ind w:left="4104" w:hanging="360"/>
      </w:pPr>
      <w:rPr>
        <w:rFonts w:hint="default"/>
        <w:lang w:val="uk-UA" w:eastAsia="en-US" w:bidi="ar-SA"/>
      </w:rPr>
    </w:lvl>
    <w:lvl w:ilvl="5" w:tplc="D54EA7B8">
      <w:numFmt w:val="bullet"/>
      <w:lvlText w:val="•"/>
      <w:lvlJc w:val="left"/>
      <w:pPr>
        <w:ind w:left="5100" w:hanging="360"/>
      </w:pPr>
      <w:rPr>
        <w:rFonts w:hint="default"/>
        <w:lang w:val="uk-UA" w:eastAsia="en-US" w:bidi="ar-SA"/>
      </w:rPr>
    </w:lvl>
    <w:lvl w:ilvl="6" w:tplc="BBC640B4">
      <w:numFmt w:val="bullet"/>
      <w:lvlText w:val="•"/>
      <w:lvlJc w:val="left"/>
      <w:pPr>
        <w:ind w:left="6096" w:hanging="360"/>
      </w:pPr>
      <w:rPr>
        <w:rFonts w:hint="default"/>
        <w:lang w:val="uk-UA" w:eastAsia="en-US" w:bidi="ar-SA"/>
      </w:rPr>
    </w:lvl>
    <w:lvl w:ilvl="7" w:tplc="C0061998">
      <w:numFmt w:val="bullet"/>
      <w:lvlText w:val="•"/>
      <w:lvlJc w:val="left"/>
      <w:pPr>
        <w:ind w:left="7092" w:hanging="360"/>
      </w:pPr>
      <w:rPr>
        <w:rFonts w:hint="default"/>
        <w:lang w:val="uk-UA" w:eastAsia="en-US" w:bidi="ar-SA"/>
      </w:rPr>
    </w:lvl>
    <w:lvl w:ilvl="8" w:tplc="1FA8E58A">
      <w:numFmt w:val="bullet"/>
      <w:lvlText w:val="•"/>
      <w:lvlJc w:val="left"/>
      <w:pPr>
        <w:ind w:left="8088" w:hanging="360"/>
      </w:pPr>
      <w:rPr>
        <w:rFonts w:hint="default"/>
        <w:lang w:val="uk-UA" w:eastAsia="en-US" w:bidi="ar-SA"/>
      </w:rPr>
    </w:lvl>
  </w:abstractNum>
  <w:abstractNum w:abstractNumId="6">
    <w:nsid w:val="6AE34C77"/>
    <w:multiLevelType w:val="hybridMultilevel"/>
    <w:tmpl w:val="6FB015E4"/>
    <w:lvl w:ilvl="0" w:tplc="52CAA3D2">
      <w:start w:val="1"/>
      <w:numFmt w:val="decimal"/>
      <w:lvlText w:val="%1."/>
      <w:lvlJc w:val="left"/>
      <w:pPr>
        <w:ind w:left="11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2D708F4C">
      <w:numFmt w:val="bullet"/>
      <w:lvlText w:val="•"/>
      <w:lvlJc w:val="left"/>
      <w:pPr>
        <w:ind w:left="1116" w:hanging="360"/>
      </w:pPr>
      <w:rPr>
        <w:rFonts w:hint="default"/>
        <w:lang w:val="uk-UA" w:eastAsia="en-US" w:bidi="ar-SA"/>
      </w:rPr>
    </w:lvl>
    <w:lvl w:ilvl="2" w:tplc="FEA6E0F6">
      <w:numFmt w:val="bullet"/>
      <w:lvlText w:val="•"/>
      <w:lvlJc w:val="left"/>
      <w:pPr>
        <w:ind w:left="2112" w:hanging="360"/>
      </w:pPr>
      <w:rPr>
        <w:rFonts w:hint="default"/>
        <w:lang w:val="uk-UA" w:eastAsia="en-US" w:bidi="ar-SA"/>
      </w:rPr>
    </w:lvl>
    <w:lvl w:ilvl="3" w:tplc="F70C226A">
      <w:numFmt w:val="bullet"/>
      <w:lvlText w:val="•"/>
      <w:lvlJc w:val="left"/>
      <w:pPr>
        <w:ind w:left="3108" w:hanging="360"/>
      </w:pPr>
      <w:rPr>
        <w:rFonts w:hint="default"/>
        <w:lang w:val="uk-UA" w:eastAsia="en-US" w:bidi="ar-SA"/>
      </w:rPr>
    </w:lvl>
    <w:lvl w:ilvl="4" w:tplc="A2DC6552">
      <w:numFmt w:val="bullet"/>
      <w:lvlText w:val="•"/>
      <w:lvlJc w:val="left"/>
      <w:pPr>
        <w:ind w:left="4104" w:hanging="360"/>
      </w:pPr>
      <w:rPr>
        <w:rFonts w:hint="default"/>
        <w:lang w:val="uk-UA" w:eastAsia="en-US" w:bidi="ar-SA"/>
      </w:rPr>
    </w:lvl>
    <w:lvl w:ilvl="5" w:tplc="9216C2F6">
      <w:numFmt w:val="bullet"/>
      <w:lvlText w:val="•"/>
      <w:lvlJc w:val="left"/>
      <w:pPr>
        <w:ind w:left="5100" w:hanging="360"/>
      </w:pPr>
      <w:rPr>
        <w:rFonts w:hint="default"/>
        <w:lang w:val="uk-UA" w:eastAsia="en-US" w:bidi="ar-SA"/>
      </w:rPr>
    </w:lvl>
    <w:lvl w:ilvl="6" w:tplc="02246460">
      <w:numFmt w:val="bullet"/>
      <w:lvlText w:val="•"/>
      <w:lvlJc w:val="left"/>
      <w:pPr>
        <w:ind w:left="6096" w:hanging="360"/>
      </w:pPr>
      <w:rPr>
        <w:rFonts w:hint="default"/>
        <w:lang w:val="uk-UA" w:eastAsia="en-US" w:bidi="ar-SA"/>
      </w:rPr>
    </w:lvl>
    <w:lvl w:ilvl="7" w:tplc="4D66C578">
      <w:numFmt w:val="bullet"/>
      <w:lvlText w:val="•"/>
      <w:lvlJc w:val="left"/>
      <w:pPr>
        <w:ind w:left="7092" w:hanging="360"/>
      </w:pPr>
      <w:rPr>
        <w:rFonts w:hint="default"/>
        <w:lang w:val="uk-UA" w:eastAsia="en-US" w:bidi="ar-SA"/>
      </w:rPr>
    </w:lvl>
    <w:lvl w:ilvl="8" w:tplc="30BCEF2E">
      <w:numFmt w:val="bullet"/>
      <w:lvlText w:val="•"/>
      <w:lvlJc w:val="left"/>
      <w:pPr>
        <w:ind w:left="8088" w:hanging="360"/>
      </w:pPr>
      <w:rPr>
        <w:rFonts w:hint="default"/>
        <w:lang w:val="uk-UA" w:eastAsia="en-US" w:bidi="ar-SA"/>
      </w:rPr>
    </w:lvl>
  </w:abstractNum>
  <w:abstractNum w:abstractNumId="7">
    <w:nsid w:val="716F041C"/>
    <w:multiLevelType w:val="hybridMultilevel"/>
    <w:tmpl w:val="97FC2E3C"/>
    <w:lvl w:ilvl="0" w:tplc="259E86D4">
      <w:start w:val="28"/>
      <w:numFmt w:val="decimal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1A14C10E">
      <w:numFmt w:val="bullet"/>
      <w:lvlText w:val="•"/>
      <w:lvlJc w:val="left"/>
      <w:pPr>
        <w:ind w:left="2088" w:hanging="360"/>
      </w:pPr>
      <w:rPr>
        <w:rFonts w:hint="default"/>
        <w:lang w:val="uk-UA" w:eastAsia="en-US" w:bidi="ar-SA"/>
      </w:rPr>
    </w:lvl>
    <w:lvl w:ilvl="2" w:tplc="C2002202">
      <w:numFmt w:val="bullet"/>
      <w:lvlText w:val="•"/>
      <w:lvlJc w:val="left"/>
      <w:pPr>
        <w:ind w:left="2976" w:hanging="360"/>
      </w:pPr>
      <w:rPr>
        <w:rFonts w:hint="default"/>
        <w:lang w:val="uk-UA" w:eastAsia="en-US" w:bidi="ar-SA"/>
      </w:rPr>
    </w:lvl>
    <w:lvl w:ilvl="3" w:tplc="13E6E064">
      <w:numFmt w:val="bullet"/>
      <w:lvlText w:val="•"/>
      <w:lvlJc w:val="left"/>
      <w:pPr>
        <w:ind w:left="3864" w:hanging="360"/>
      </w:pPr>
      <w:rPr>
        <w:rFonts w:hint="default"/>
        <w:lang w:val="uk-UA" w:eastAsia="en-US" w:bidi="ar-SA"/>
      </w:rPr>
    </w:lvl>
    <w:lvl w:ilvl="4" w:tplc="E834A9A0">
      <w:numFmt w:val="bullet"/>
      <w:lvlText w:val="•"/>
      <w:lvlJc w:val="left"/>
      <w:pPr>
        <w:ind w:left="4752" w:hanging="360"/>
      </w:pPr>
      <w:rPr>
        <w:rFonts w:hint="default"/>
        <w:lang w:val="uk-UA" w:eastAsia="en-US" w:bidi="ar-SA"/>
      </w:rPr>
    </w:lvl>
    <w:lvl w:ilvl="5" w:tplc="F418F0DA">
      <w:numFmt w:val="bullet"/>
      <w:lvlText w:val="•"/>
      <w:lvlJc w:val="left"/>
      <w:pPr>
        <w:ind w:left="5640" w:hanging="360"/>
      </w:pPr>
      <w:rPr>
        <w:rFonts w:hint="default"/>
        <w:lang w:val="uk-UA" w:eastAsia="en-US" w:bidi="ar-SA"/>
      </w:rPr>
    </w:lvl>
    <w:lvl w:ilvl="6" w:tplc="85A236AA">
      <w:numFmt w:val="bullet"/>
      <w:lvlText w:val="•"/>
      <w:lvlJc w:val="left"/>
      <w:pPr>
        <w:ind w:left="6528" w:hanging="360"/>
      </w:pPr>
      <w:rPr>
        <w:rFonts w:hint="default"/>
        <w:lang w:val="uk-UA" w:eastAsia="en-US" w:bidi="ar-SA"/>
      </w:rPr>
    </w:lvl>
    <w:lvl w:ilvl="7" w:tplc="714017D6">
      <w:numFmt w:val="bullet"/>
      <w:lvlText w:val="•"/>
      <w:lvlJc w:val="left"/>
      <w:pPr>
        <w:ind w:left="7416" w:hanging="360"/>
      </w:pPr>
      <w:rPr>
        <w:rFonts w:hint="default"/>
        <w:lang w:val="uk-UA" w:eastAsia="en-US" w:bidi="ar-SA"/>
      </w:rPr>
    </w:lvl>
    <w:lvl w:ilvl="8" w:tplc="D08E6DB0">
      <w:numFmt w:val="bullet"/>
      <w:lvlText w:val="•"/>
      <w:lvlJc w:val="left"/>
      <w:pPr>
        <w:ind w:left="8304" w:hanging="360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48FF"/>
    <w:rsid w:val="002348FF"/>
    <w:rsid w:val="00F9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48F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48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48F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348FF"/>
    <w:pPr>
      <w:ind w:left="2397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348FF"/>
    <w:pPr>
      <w:spacing w:before="221"/>
      <w:ind w:left="2397" w:right="190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2348FF"/>
    <w:pPr>
      <w:ind w:left="118"/>
    </w:pPr>
  </w:style>
  <w:style w:type="paragraph" w:customStyle="1" w:styleId="TableParagraph">
    <w:name w:val="Table Paragraph"/>
    <w:basedOn w:val="a"/>
    <w:uiPriority w:val="1"/>
    <w:qFormat/>
    <w:rsid w:val="002348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.com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am.in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gov.ua/" TargetMode="External"/><Relationship Id="rId11" Type="http://schemas.openxmlformats.org/officeDocument/2006/relationships/hyperlink" Target="http://ukrstat.gov.u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rada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g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2163</Words>
  <Characters>12330</Characters>
  <Application>Microsoft Office Word</Application>
  <DocSecurity>0</DocSecurity>
  <Lines>102</Lines>
  <Paragraphs>28</Paragraphs>
  <ScaleCrop>false</ScaleCrop>
  <Company/>
  <LinksUpToDate>false</LinksUpToDate>
  <CharactersWithSpaces>14465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ВК 51_Піар та медіабрендинг_РП.doc.docx</dc:title>
  <cp:lastModifiedBy>www</cp:lastModifiedBy>
  <cp:revision>2</cp:revision>
  <dcterms:created xsi:type="dcterms:W3CDTF">2023-02-02T15:19:00Z</dcterms:created>
  <dcterms:modified xsi:type="dcterms:W3CDTF">2023-02-02T15:20:00Z</dcterms:modified>
</cp:coreProperties>
</file>